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052" w:rsidRPr="00A315FF" w:rsidRDefault="006A1394">
      <w:pPr>
        <w:pStyle w:val="BodyText"/>
        <w:ind w:left="4319"/>
        <w:rPr>
          <w:rFonts w:ascii="Maiandra GD" w:hAnsi="Maiandra GD"/>
          <w:sz w:val="22"/>
          <w:szCs w:val="22"/>
        </w:rPr>
      </w:pPr>
      <w:r w:rsidRPr="00A315FF">
        <w:rPr>
          <w:rFonts w:ascii="Maiandra GD" w:hAnsi="Maiandra GD"/>
          <w:noProof/>
          <w:sz w:val="22"/>
          <w:szCs w:val="22"/>
        </w:rPr>
        <w:drawing>
          <wp:inline distT="0" distB="0" distL="0" distR="0">
            <wp:extent cx="1162050" cy="1059815"/>
            <wp:effectExtent l="0" t="0" r="0" b="6985"/>
            <wp:docPr id="5" name="Image 5"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LOGO"/>
                    <pic:cNvPicPr/>
                  </pic:nvPicPr>
                  <pic:blipFill>
                    <a:blip r:embed="rId7" cstate="print"/>
                    <a:stretch>
                      <a:fillRect/>
                    </a:stretch>
                  </pic:blipFill>
                  <pic:spPr>
                    <a:xfrm>
                      <a:off x="0" y="0"/>
                      <a:ext cx="1162912" cy="1060601"/>
                    </a:xfrm>
                    <a:prstGeom prst="rect">
                      <a:avLst/>
                    </a:prstGeom>
                  </pic:spPr>
                </pic:pic>
              </a:graphicData>
            </a:graphic>
          </wp:inline>
        </w:drawing>
      </w:r>
    </w:p>
    <w:p w:rsidR="00A315FF" w:rsidRDefault="00A315FF" w:rsidP="00A315FF">
      <w:pPr>
        <w:spacing w:before="270"/>
        <w:ind w:left="2" w:right="2"/>
        <w:jc w:val="center"/>
        <w:rPr>
          <w:rFonts w:ascii="Maiandra GD" w:hAnsi="Maiandra GD"/>
          <w:b/>
          <w:spacing w:val="-2"/>
        </w:rPr>
      </w:pPr>
      <w:r w:rsidRPr="00A315FF">
        <w:rPr>
          <w:rFonts w:ascii="Maiandra GD" w:hAnsi="Maiandra GD"/>
          <w:b/>
        </w:rPr>
        <w:t>RESEARCH,</w:t>
      </w:r>
      <w:r w:rsidRPr="00A315FF">
        <w:rPr>
          <w:rFonts w:ascii="Maiandra GD" w:hAnsi="Maiandra GD"/>
          <w:b/>
          <w:spacing w:val="-3"/>
        </w:rPr>
        <w:t xml:space="preserve"> </w:t>
      </w:r>
      <w:r w:rsidRPr="00A315FF">
        <w:rPr>
          <w:rFonts w:ascii="Maiandra GD" w:hAnsi="Maiandra GD"/>
          <w:b/>
        </w:rPr>
        <w:t>INNOVATION,</w:t>
      </w:r>
      <w:r w:rsidRPr="00A315FF">
        <w:rPr>
          <w:rFonts w:ascii="Maiandra GD" w:hAnsi="Maiandra GD"/>
          <w:b/>
          <w:spacing w:val="-1"/>
        </w:rPr>
        <w:t xml:space="preserve"> </w:t>
      </w:r>
      <w:r w:rsidRPr="00A315FF">
        <w:rPr>
          <w:rFonts w:ascii="Maiandra GD" w:hAnsi="Maiandra GD"/>
          <w:b/>
        </w:rPr>
        <w:t>AND</w:t>
      </w:r>
      <w:r w:rsidRPr="00A315FF">
        <w:rPr>
          <w:rFonts w:ascii="Maiandra GD" w:hAnsi="Maiandra GD"/>
          <w:b/>
          <w:spacing w:val="-3"/>
        </w:rPr>
        <w:t xml:space="preserve"> </w:t>
      </w:r>
      <w:r w:rsidRPr="00A315FF">
        <w:rPr>
          <w:rFonts w:ascii="Maiandra GD" w:hAnsi="Maiandra GD"/>
          <w:b/>
        </w:rPr>
        <w:t>OUTREACH</w:t>
      </w:r>
      <w:r w:rsidRPr="00A315FF">
        <w:rPr>
          <w:rFonts w:ascii="Maiandra GD" w:hAnsi="Maiandra GD"/>
          <w:b/>
          <w:spacing w:val="-2"/>
        </w:rPr>
        <w:t xml:space="preserve"> DIVISION</w:t>
      </w:r>
    </w:p>
    <w:p w:rsidR="00DA2052" w:rsidRPr="00A315FF" w:rsidRDefault="00A315FF" w:rsidP="00A315FF">
      <w:pPr>
        <w:spacing w:before="270"/>
        <w:ind w:left="2" w:right="2"/>
        <w:jc w:val="center"/>
        <w:rPr>
          <w:rFonts w:ascii="Maiandra GD" w:hAnsi="Maiandra GD"/>
          <w:b/>
        </w:rPr>
      </w:pPr>
      <w:r w:rsidRPr="00A315FF">
        <w:rPr>
          <w:rFonts w:ascii="Maiandra GD" w:hAnsi="Maiandra GD"/>
          <w:b/>
          <w:noProof/>
        </w:rPr>
        <mc:AlternateContent>
          <mc:Choice Requires="wps">
            <w:drawing>
              <wp:anchor distT="0" distB="0" distL="0" distR="0" simplePos="0" relativeHeight="251659264" behindDoc="1" locked="0" layoutInCell="1" allowOverlap="1" wp14:anchorId="6E661AC0" wp14:editId="5E1D17E2">
                <wp:simplePos x="0" y="0"/>
                <wp:positionH relativeFrom="page">
                  <wp:posOffset>895985</wp:posOffset>
                </wp:positionH>
                <wp:positionV relativeFrom="paragraph">
                  <wp:posOffset>445770</wp:posOffset>
                </wp:positionV>
                <wp:extent cx="5982335" cy="1841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18415"/>
                        </a:xfrm>
                        <a:custGeom>
                          <a:avLst/>
                          <a:gdLst/>
                          <a:ahLst/>
                          <a:cxnLst/>
                          <a:rect l="l" t="t" r="r" b="b"/>
                          <a:pathLst>
                            <a:path w="5982335" h="18415">
                              <a:moveTo>
                                <a:pt x="5982335" y="0"/>
                              </a:moveTo>
                              <a:lnTo>
                                <a:pt x="0" y="0"/>
                              </a:lnTo>
                              <a:lnTo>
                                <a:pt x="0" y="18288"/>
                              </a:lnTo>
                              <a:lnTo>
                                <a:pt x="5982335" y="18288"/>
                              </a:lnTo>
                              <a:lnTo>
                                <a:pt x="59823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C2D1A6" id="Graphic 6" o:spid="_x0000_s1026" style="position:absolute;margin-left:70.55pt;margin-top:35.1pt;width:471.05pt;height:1.45pt;z-index:-251657216;visibility:visible;mso-wrap-style:square;mso-wrap-distance-left:0;mso-wrap-distance-top:0;mso-wrap-distance-right:0;mso-wrap-distance-bottom:0;mso-position-horizontal:absolute;mso-position-horizontal-relative:page;mso-position-vertical:absolute;mso-position-vertical-relative:text;v-text-anchor:top" coordsize="598233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" path="m5982335,l,,,18288r5982335,l5982335,xe" fillcolor="black" stroked="f">
                <v:path arrowok="t"/>
                <w10:wrap type="topAndBottom" anchorx="page"/>
              </v:shape>
            </w:pict>
          </mc:Fallback>
        </mc:AlternateContent>
      </w:r>
      <w:r w:rsidRPr="00A315FF">
        <w:rPr>
          <w:rFonts w:ascii="Maiandra GD" w:hAnsi="Maiandra GD"/>
          <w:b/>
        </w:rPr>
        <w:t>KCA</w:t>
      </w:r>
      <w:r w:rsidRPr="00A315FF">
        <w:rPr>
          <w:rFonts w:ascii="Maiandra GD" w:hAnsi="Maiandra GD"/>
          <w:b/>
          <w:spacing w:val="-6"/>
        </w:rPr>
        <w:t xml:space="preserve"> </w:t>
      </w:r>
      <w:r w:rsidRPr="00A315FF">
        <w:rPr>
          <w:rFonts w:ascii="Maiandra GD" w:hAnsi="Maiandra GD"/>
          <w:b/>
        </w:rPr>
        <w:t>UNIVERSITY</w:t>
      </w:r>
      <w:r w:rsidRPr="00A315FF">
        <w:rPr>
          <w:rFonts w:ascii="Maiandra GD" w:hAnsi="Maiandra GD"/>
          <w:b/>
          <w:spacing w:val="-2"/>
        </w:rPr>
        <w:t xml:space="preserve"> </w:t>
      </w:r>
      <w:r w:rsidRPr="00A315FF">
        <w:rPr>
          <w:rFonts w:ascii="Maiandra GD" w:hAnsi="Maiandra GD"/>
          <w:b/>
        </w:rPr>
        <w:t>SCIENTIFIC</w:t>
      </w:r>
      <w:r w:rsidRPr="00A315FF">
        <w:rPr>
          <w:rFonts w:ascii="Maiandra GD" w:hAnsi="Maiandra GD"/>
          <w:b/>
          <w:spacing w:val="-3"/>
        </w:rPr>
        <w:t xml:space="preserve"> </w:t>
      </w:r>
      <w:r w:rsidRPr="00A315FF">
        <w:rPr>
          <w:rFonts w:ascii="Maiandra GD" w:hAnsi="Maiandra GD"/>
          <w:b/>
        </w:rPr>
        <w:t>AND</w:t>
      </w:r>
      <w:r w:rsidRPr="00A315FF">
        <w:rPr>
          <w:rFonts w:ascii="Maiandra GD" w:hAnsi="Maiandra GD"/>
          <w:b/>
          <w:spacing w:val="-3"/>
        </w:rPr>
        <w:t xml:space="preserve"> </w:t>
      </w:r>
      <w:r w:rsidRPr="00A315FF">
        <w:rPr>
          <w:rFonts w:ascii="Maiandra GD" w:hAnsi="Maiandra GD"/>
          <w:b/>
        </w:rPr>
        <w:t>ETHICS</w:t>
      </w:r>
      <w:r w:rsidRPr="00A315FF">
        <w:rPr>
          <w:rFonts w:ascii="Maiandra GD" w:hAnsi="Maiandra GD"/>
          <w:b/>
          <w:spacing w:val="1"/>
        </w:rPr>
        <w:t xml:space="preserve"> </w:t>
      </w:r>
      <w:r w:rsidRPr="00A315FF">
        <w:rPr>
          <w:rFonts w:ascii="Maiandra GD" w:hAnsi="Maiandra GD"/>
          <w:b/>
        </w:rPr>
        <w:t>REVIEW</w:t>
      </w:r>
      <w:r w:rsidRPr="00A315FF">
        <w:rPr>
          <w:rFonts w:ascii="Maiandra GD" w:hAnsi="Maiandra GD"/>
          <w:b/>
          <w:spacing w:val="-2"/>
        </w:rPr>
        <w:t xml:space="preserve"> COMMITTEE</w:t>
      </w:r>
    </w:p>
    <w:p w:rsidR="00DA2052" w:rsidRPr="00A315FF" w:rsidRDefault="00A315FF">
      <w:pPr>
        <w:pStyle w:val="Heading1"/>
        <w:spacing w:before="243"/>
        <w:ind w:left="4" w:right="2"/>
        <w:jc w:val="center"/>
        <w:rPr>
          <w:rFonts w:ascii="Maiandra GD" w:hAnsi="Maiandra GD"/>
          <w:color w:val="0070C0"/>
          <w:sz w:val="22"/>
          <w:szCs w:val="22"/>
        </w:rPr>
      </w:pPr>
      <w:r w:rsidRPr="00A315FF">
        <w:rPr>
          <w:rFonts w:ascii="Maiandra GD" w:hAnsi="Maiandra GD"/>
          <w:color w:val="0070C0"/>
          <w:sz w:val="22"/>
          <w:szCs w:val="22"/>
        </w:rPr>
        <w:t>REQUEST FOR</w:t>
      </w:r>
      <w:r w:rsidRPr="00A315FF">
        <w:rPr>
          <w:rFonts w:ascii="Maiandra GD" w:hAnsi="Maiandra GD"/>
          <w:color w:val="0070C0"/>
          <w:spacing w:val="-4"/>
          <w:sz w:val="22"/>
          <w:szCs w:val="22"/>
        </w:rPr>
        <w:t xml:space="preserve"> </w:t>
      </w:r>
      <w:r w:rsidRPr="00A315FF">
        <w:rPr>
          <w:rFonts w:ascii="Maiandra GD" w:hAnsi="Maiandra GD"/>
          <w:color w:val="0070C0"/>
          <w:sz w:val="22"/>
          <w:szCs w:val="22"/>
        </w:rPr>
        <w:t>ETHICAL</w:t>
      </w:r>
      <w:r w:rsidRPr="00A315FF">
        <w:rPr>
          <w:rFonts w:ascii="Maiandra GD" w:hAnsi="Maiandra GD"/>
          <w:color w:val="0070C0"/>
          <w:spacing w:val="-4"/>
          <w:sz w:val="22"/>
          <w:szCs w:val="22"/>
        </w:rPr>
        <w:t xml:space="preserve"> </w:t>
      </w:r>
      <w:r w:rsidRPr="00A315FF">
        <w:rPr>
          <w:rFonts w:ascii="Maiandra GD" w:hAnsi="Maiandra GD"/>
          <w:color w:val="0070C0"/>
          <w:sz w:val="22"/>
          <w:szCs w:val="22"/>
        </w:rPr>
        <w:t>REVIEW</w:t>
      </w:r>
      <w:r w:rsidRPr="00A315FF">
        <w:rPr>
          <w:rFonts w:ascii="Maiandra GD" w:hAnsi="Maiandra GD"/>
          <w:color w:val="0070C0"/>
          <w:spacing w:val="-1"/>
          <w:sz w:val="22"/>
          <w:szCs w:val="22"/>
        </w:rPr>
        <w:t xml:space="preserve"> </w:t>
      </w:r>
      <w:r w:rsidRPr="00A315FF">
        <w:rPr>
          <w:rFonts w:ascii="Maiandra GD" w:hAnsi="Maiandra GD"/>
          <w:color w:val="0070C0"/>
          <w:spacing w:val="-4"/>
          <w:sz w:val="22"/>
          <w:szCs w:val="22"/>
        </w:rPr>
        <w:t>FORM</w:t>
      </w:r>
    </w:p>
    <w:p w:rsidR="00DA2052" w:rsidRPr="00A315FF" w:rsidRDefault="006A1394">
      <w:pPr>
        <w:pStyle w:val="BodyText"/>
        <w:spacing w:before="175" w:line="259" w:lineRule="auto"/>
        <w:ind w:left="360" w:right="417"/>
        <w:rPr>
          <w:rFonts w:ascii="Maiandra GD" w:hAnsi="Maiandra GD"/>
          <w:sz w:val="22"/>
          <w:szCs w:val="22"/>
        </w:rPr>
      </w:pPr>
      <w:r w:rsidRPr="00A315FF">
        <w:rPr>
          <w:rFonts w:ascii="Maiandra GD" w:hAnsi="Maiandra GD"/>
          <w:sz w:val="22"/>
          <w:szCs w:val="22"/>
        </w:rPr>
        <w:t>The</w:t>
      </w:r>
      <w:r w:rsidRPr="00A315FF">
        <w:rPr>
          <w:rFonts w:ascii="Maiandra GD" w:hAnsi="Maiandra GD"/>
          <w:spacing w:val="-6"/>
          <w:sz w:val="22"/>
          <w:szCs w:val="22"/>
        </w:rPr>
        <w:t xml:space="preserve"> </w:t>
      </w:r>
      <w:r w:rsidRPr="00A315FF">
        <w:rPr>
          <w:rFonts w:ascii="Maiandra GD" w:hAnsi="Maiandra GD"/>
          <w:sz w:val="22"/>
          <w:szCs w:val="22"/>
        </w:rPr>
        <w:t>request</w:t>
      </w:r>
      <w:r w:rsidRPr="00A315FF">
        <w:rPr>
          <w:rFonts w:ascii="Maiandra GD" w:hAnsi="Maiandra GD"/>
          <w:spacing w:val="-1"/>
          <w:sz w:val="22"/>
          <w:szCs w:val="22"/>
        </w:rPr>
        <w:t xml:space="preserve"> </w:t>
      </w:r>
      <w:r w:rsidRPr="00A315FF">
        <w:rPr>
          <w:rFonts w:ascii="Maiandra GD" w:hAnsi="Maiandra GD"/>
          <w:sz w:val="22"/>
          <w:szCs w:val="22"/>
        </w:rPr>
        <w:t>must include</w:t>
      </w:r>
      <w:r w:rsidRPr="00A315FF">
        <w:rPr>
          <w:rFonts w:ascii="Maiandra GD" w:hAnsi="Maiandra GD"/>
          <w:spacing w:val="-6"/>
          <w:sz w:val="22"/>
          <w:szCs w:val="22"/>
        </w:rPr>
        <w:t xml:space="preserve"> </w:t>
      </w:r>
      <w:r w:rsidRPr="00A315FF">
        <w:rPr>
          <w:rFonts w:ascii="Maiandra GD" w:hAnsi="Maiandra GD"/>
          <w:sz w:val="22"/>
          <w:szCs w:val="22"/>
        </w:rPr>
        <w:t>the</w:t>
      </w:r>
      <w:r w:rsidRPr="00A315FF">
        <w:rPr>
          <w:rFonts w:ascii="Maiandra GD" w:hAnsi="Maiandra GD"/>
          <w:spacing w:val="-1"/>
          <w:sz w:val="22"/>
          <w:szCs w:val="22"/>
        </w:rPr>
        <w:t xml:space="preserve"> </w:t>
      </w:r>
      <w:r w:rsidRPr="00A315FF">
        <w:rPr>
          <w:rFonts w:ascii="Maiandra GD" w:hAnsi="Maiandra GD"/>
          <w:sz w:val="22"/>
          <w:szCs w:val="22"/>
        </w:rPr>
        <w:t>following</w:t>
      </w:r>
      <w:r w:rsidRPr="00A315FF">
        <w:rPr>
          <w:rFonts w:ascii="Maiandra GD" w:hAnsi="Maiandra GD"/>
          <w:spacing w:val="-1"/>
          <w:sz w:val="22"/>
          <w:szCs w:val="22"/>
        </w:rPr>
        <w:t xml:space="preserve"> </w:t>
      </w:r>
      <w:r w:rsidRPr="00A315FF">
        <w:rPr>
          <w:rFonts w:ascii="Maiandra GD" w:hAnsi="Maiandra GD"/>
          <w:sz w:val="22"/>
          <w:szCs w:val="22"/>
        </w:rPr>
        <w:t>information for</w:t>
      </w:r>
      <w:r w:rsidRPr="00A315FF">
        <w:rPr>
          <w:rFonts w:ascii="Maiandra GD" w:hAnsi="Maiandra GD"/>
          <w:spacing w:val="-8"/>
          <w:sz w:val="22"/>
          <w:szCs w:val="22"/>
        </w:rPr>
        <w:t xml:space="preserve"> </w:t>
      </w:r>
      <w:r w:rsidRPr="00A315FF">
        <w:rPr>
          <w:rFonts w:ascii="Maiandra GD" w:hAnsi="Maiandra GD"/>
          <w:sz w:val="22"/>
          <w:szCs w:val="22"/>
        </w:rPr>
        <w:t>the</w:t>
      </w:r>
      <w:r w:rsidRPr="00A315FF">
        <w:rPr>
          <w:rFonts w:ascii="Maiandra GD" w:hAnsi="Maiandra GD"/>
          <w:spacing w:val="-6"/>
          <w:sz w:val="22"/>
          <w:szCs w:val="22"/>
        </w:rPr>
        <w:t xml:space="preserve"> </w:t>
      </w:r>
      <w:r w:rsidRPr="00A315FF">
        <w:rPr>
          <w:rFonts w:ascii="Maiandra GD" w:hAnsi="Maiandra GD"/>
          <w:sz w:val="22"/>
          <w:szCs w:val="22"/>
        </w:rPr>
        <w:t>research</w:t>
      </w:r>
      <w:r w:rsidRPr="00A315FF">
        <w:rPr>
          <w:rFonts w:ascii="Maiandra GD" w:hAnsi="Maiandra GD"/>
          <w:spacing w:val="-9"/>
          <w:sz w:val="22"/>
          <w:szCs w:val="22"/>
        </w:rPr>
        <w:t xml:space="preserve"> </w:t>
      </w:r>
      <w:r w:rsidRPr="00A315FF">
        <w:rPr>
          <w:rFonts w:ascii="Maiandra GD" w:hAnsi="Maiandra GD"/>
          <w:sz w:val="22"/>
          <w:szCs w:val="22"/>
        </w:rPr>
        <w:t>to</w:t>
      </w:r>
      <w:r w:rsidRPr="00A315FF">
        <w:rPr>
          <w:rFonts w:ascii="Maiandra GD" w:hAnsi="Maiandra GD"/>
          <w:spacing w:val="-5"/>
          <w:sz w:val="22"/>
          <w:szCs w:val="22"/>
        </w:rPr>
        <w:t xml:space="preserve"> </w:t>
      </w:r>
      <w:r w:rsidRPr="00A315FF">
        <w:rPr>
          <w:rFonts w:ascii="Maiandra GD" w:hAnsi="Maiandra GD"/>
          <w:sz w:val="22"/>
          <w:szCs w:val="22"/>
        </w:rPr>
        <w:t>be</w:t>
      </w:r>
      <w:r w:rsidRPr="00A315FF">
        <w:rPr>
          <w:rFonts w:ascii="Maiandra GD" w:hAnsi="Maiandra GD"/>
          <w:spacing w:val="-6"/>
          <w:sz w:val="22"/>
          <w:szCs w:val="22"/>
        </w:rPr>
        <w:t xml:space="preserve"> </w:t>
      </w:r>
      <w:r w:rsidRPr="00A315FF">
        <w:rPr>
          <w:rFonts w:ascii="Maiandra GD" w:hAnsi="Maiandra GD"/>
          <w:sz w:val="22"/>
          <w:szCs w:val="22"/>
        </w:rPr>
        <w:t>considered</w:t>
      </w:r>
      <w:r w:rsidRPr="00A315FF">
        <w:rPr>
          <w:rFonts w:ascii="Maiandra GD" w:hAnsi="Maiandra GD"/>
          <w:spacing w:val="-1"/>
          <w:sz w:val="22"/>
          <w:szCs w:val="22"/>
        </w:rPr>
        <w:t xml:space="preserve"> </w:t>
      </w:r>
      <w:r w:rsidRPr="00A315FF">
        <w:rPr>
          <w:rFonts w:ascii="Maiandra GD" w:hAnsi="Maiandra GD"/>
          <w:sz w:val="22"/>
          <w:szCs w:val="22"/>
        </w:rPr>
        <w:t xml:space="preserve">for </w:t>
      </w:r>
      <w:r w:rsidRPr="00A315FF">
        <w:rPr>
          <w:rFonts w:ascii="Maiandra GD" w:hAnsi="Maiandra GD"/>
          <w:spacing w:val="-2"/>
          <w:sz w:val="22"/>
          <w:szCs w:val="22"/>
        </w:rPr>
        <w:t>approval:</w:t>
      </w:r>
    </w:p>
    <w:p w:rsidR="00DA2052" w:rsidRPr="00A315FF" w:rsidRDefault="00DA2052">
      <w:pPr>
        <w:pStyle w:val="BodyText"/>
        <w:spacing w:before="4" w:after="1"/>
        <w:rPr>
          <w:rFonts w:ascii="Maiandra GD" w:hAnsi="Maiandra GD"/>
          <w:sz w:val="22"/>
          <w:szCs w:val="22"/>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65"/>
        <w:gridCol w:w="5526"/>
      </w:tblGrid>
      <w:tr w:rsidR="00DA2052" w:rsidRPr="00A315FF" w:rsidTr="00E82E0E">
        <w:trPr>
          <w:trHeight w:val="927"/>
        </w:trPr>
        <w:tc>
          <w:tcPr>
            <w:tcW w:w="3765" w:type="dxa"/>
          </w:tcPr>
          <w:p w:rsidR="00DA2052" w:rsidRPr="00A315FF" w:rsidRDefault="006A1394" w:rsidP="00FC6863">
            <w:pPr>
              <w:rPr>
                <w:rFonts w:ascii="Maiandra GD" w:hAnsi="Maiandra GD"/>
              </w:rPr>
            </w:pPr>
            <w:r w:rsidRPr="00A315FF">
              <w:rPr>
                <w:rFonts w:ascii="Maiandra GD" w:hAnsi="Maiandra GD"/>
              </w:rPr>
              <w:t>Name,</w:t>
            </w:r>
            <w:r w:rsidRPr="00A315FF">
              <w:rPr>
                <w:rFonts w:ascii="Maiandra GD" w:hAnsi="Maiandra GD"/>
                <w:spacing w:val="-15"/>
              </w:rPr>
              <w:t xml:space="preserve"> </w:t>
            </w:r>
            <w:r w:rsidR="00FC6863" w:rsidRPr="00A315FF">
              <w:rPr>
                <w:rFonts w:ascii="Maiandra GD" w:hAnsi="Maiandra GD"/>
              </w:rPr>
              <w:t>institution</w:t>
            </w:r>
            <w:r w:rsidR="00551198" w:rsidRPr="00A315FF">
              <w:rPr>
                <w:rFonts w:ascii="Maiandra GD" w:hAnsi="Maiandra GD"/>
              </w:rPr>
              <w:t>,</w:t>
            </w:r>
            <w:r w:rsidR="00FC6863" w:rsidRPr="00A315FF">
              <w:rPr>
                <w:rFonts w:ascii="Maiandra GD" w:hAnsi="Maiandra GD"/>
              </w:rPr>
              <w:t xml:space="preserve"> </w:t>
            </w:r>
            <w:r w:rsidRPr="00A315FF">
              <w:rPr>
                <w:rFonts w:ascii="Maiandra GD" w:hAnsi="Maiandra GD"/>
              </w:rPr>
              <w:t>and contact details (email</w:t>
            </w:r>
            <w:r w:rsidRPr="00A315FF">
              <w:rPr>
                <w:rFonts w:ascii="Maiandra GD" w:hAnsi="Maiandra GD"/>
                <w:spacing w:val="-1"/>
              </w:rPr>
              <w:t xml:space="preserve"> </w:t>
            </w:r>
            <w:r w:rsidRPr="00A315FF">
              <w:rPr>
                <w:rFonts w:ascii="Maiandra GD" w:hAnsi="Maiandra GD"/>
              </w:rPr>
              <w:t xml:space="preserve">and phone number) of the </w:t>
            </w:r>
            <w:r w:rsidRPr="00A315FF">
              <w:rPr>
                <w:rFonts w:ascii="Maiandra GD" w:hAnsi="Maiandra GD"/>
                <w:spacing w:val="-2"/>
              </w:rPr>
              <w:t>principal/lead investigator/researcher:</w:t>
            </w:r>
          </w:p>
        </w:tc>
        <w:tc>
          <w:tcPr>
            <w:tcW w:w="5526" w:type="dxa"/>
          </w:tcPr>
          <w:p w:rsidR="00DA2052" w:rsidRPr="00A315FF" w:rsidRDefault="00DA2052" w:rsidP="00FC6863">
            <w:pPr>
              <w:rPr>
                <w:rFonts w:ascii="Maiandra GD" w:hAnsi="Maiandra GD"/>
              </w:rPr>
            </w:pPr>
          </w:p>
        </w:tc>
      </w:tr>
      <w:tr w:rsidR="00DA2052" w:rsidRPr="00A315FF" w:rsidTr="00E82E0E">
        <w:trPr>
          <w:trHeight w:val="981"/>
        </w:trPr>
        <w:tc>
          <w:tcPr>
            <w:tcW w:w="3765" w:type="dxa"/>
          </w:tcPr>
          <w:p w:rsidR="00DA2052" w:rsidRPr="00A315FF" w:rsidRDefault="006A1394" w:rsidP="00FC6863">
            <w:pPr>
              <w:rPr>
                <w:rFonts w:ascii="Maiandra GD" w:hAnsi="Maiandra GD"/>
              </w:rPr>
            </w:pPr>
            <w:r w:rsidRPr="00A315FF">
              <w:rPr>
                <w:rFonts w:ascii="Maiandra GD" w:hAnsi="Maiandra GD"/>
              </w:rPr>
              <w:t xml:space="preserve">If it is a thesis, include also the </w:t>
            </w:r>
            <w:r w:rsidRPr="00A315FF">
              <w:rPr>
                <w:rFonts w:ascii="Maiandra GD" w:hAnsi="Maiandra GD"/>
                <w:spacing w:val="-2"/>
              </w:rPr>
              <w:t>name(s)</w:t>
            </w:r>
            <w:r w:rsidR="00FC6863" w:rsidRPr="00A315FF">
              <w:rPr>
                <w:rFonts w:ascii="Maiandra GD" w:hAnsi="Maiandra GD"/>
                <w:spacing w:val="-2"/>
              </w:rPr>
              <w:t>, institution(s)</w:t>
            </w:r>
            <w:r w:rsidR="00551198" w:rsidRPr="00A315FF">
              <w:rPr>
                <w:rFonts w:ascii="Maiandra GD" w:hAnsi="Maiandra GD"/>
                <w:spacing w:val="-2"/>
              </w:rPr>
              <w:t>,</w:t>
            </w:r>
            <w:r w:rsidRPr="00A315FF">
              <w:rPr>
                <w:rFonts w:ascii="Maiandra GD" w:hAnsi="Maiandra GD"/>
                <w:spacing w:val="-2"/>
              </w:rPr>
              <w:t xml:space="preserve"> and </w:t>
            </w:r>
            <w:r w:rsidRPr="00A315FF">
              <w:rPr>
                <w:rFonts w:ascii="Maiandra GD" w:hAnsi="Maiandra GD"/>
              </w:rPr>
              <w:t xml:space="preserve">contact details (emails and phone numbers) of the </w:t>
            </w:r>
            <w:r w:rsidRPr="00A315FF">
              <w:rPr>
                <w:rFonts w:ascii="Maiandra GD" w:hAnsi="Maiandra GD"/>
                <w:spacing w:val="-2"/>
              </w:rPr>
              <w:t>supervisor(s):</w:t>
            </w:r>
          </w:p>
        </w:tc>
        <w:tc>
          <w:tcPr>
            <w:tcW w:w="5526" w:type="dxa"/>
          </w:tcPr>
          <w:p w:rsidR="00DA2052" w:rsidRPr="00A315FF" w:rsidRDefault="00DA2052" w:rsidP="00FC6863">
            <w:pPr>
              <w:rPr>
                <w:rFonts w:ascii="Maiandra GD" w:hAnsi="Maiandra GD"/>
              </w:rPr>
            </w:pPr>
          </w:p>
        </w:tc>
      </w:tr>
      <w:tr w:rsidR="00DA2052" w:rsidRPr="00A315FF" w:rsidTr="00E82E0E">
        <w:trPr>
          <w:trHeight w:val="441"/>
        </w:trPr>
        <w:tc>
          <w:tcPr>
            <w:tcW w:w="3765" w:type="dxa"/>
          </w:tcPr>
          <w:p w:rsidR="00DA2052" w:rsidRPr="00A315FF" w:rsidRDefault="006A1394" w:rsidP="00FC6863">
            <w:pPr>
              <w:rPr>
                <w:rFonts w:ascii="Maiandra GD" w:hAnsi="Maiandra GD"/>
              </w:rPr>
            </w:pPr>
            <w:r w:rsidRPr="00A315FF">
              <w:rPr>
                <w:rFonts w:ascii="Maiandra GD" w:hAnsi="Maiandra GD"/>
              </w:rPr>
              <w:t>Date</w:t>
            </w:r>
            <w:r w:rsidRPr="00A315FF">
              <w:rPr>
                <w:rFonts w:ascii="Maiandra GD" w:hAnsi="Maiandra GD"/>
                <w:spacing w:val="-1"/>
              </w:rPr>
              <w:t xml:space="preserve"> </w:t>
            </w:r>
            <w:r w:rsidRPr="00A315FF">
              <w:rPr>
                <w:rFonts w:ascii="Maiandra GD" w:hAnsi="Maiandra GD"/>
              </w:rPr>
              <w:t>of</w:t>
            </w:r>
            <w:r w:rsidRPr="00A315FF">
              <w:rPr>
                <w:rFonts w:ascii="Maiandra GD" w:hAnsi="Maiandra GD"/>
                <w:spacing w:val="-2"/>
              </w:rPr>
              <w:t xml:space="preserve"> request:</w:t>
            </w:r>
          </w:p>
        </w:tc>
        <w:tc>
          <w:tcPr>
            <w:tcW w:w="5526" w:type="dxa"/>
          </w:tcPr>
          <w:p w:rsidR="00DA2052" w:rsidRPr="00A315FF" w:rsidRDefault="00DA2052" w:rsidP="00FC6863">
            <w:pPr>
              <w:rPr>
                <w:rFonts w:ascii="Maiandra GD" w:hAnsi="Maiandra GD"/>
              </w:rPr>
            </w:pPr>
          </w:p>
        </w:tc>
      </w:tr>
      <w:tr w:rsidR="00DA2052" w:rsidRPr="00A315FF" w:rsidTr="00E82E0E">
        <w:trPr>
          <w:trHeight w:val="432"/>
        </w:trPr>
        <w:tc>
          <w:tcPr>
            <w:tcW w:w="3765" w:type="dxa"/>
          </w:tcPr>
          <w:p w:rsidR="00DA2052" w:rsidRPr="00A315FF" w:rsidRDefault="006A1394" w:rsidP="00FC6863">
            <w:pPr>
              <w:rPr>
                <w:rFonts w:ascii="Maiandra GD" w:hAnsi="Maiandra GD"/>
              </w:rPr>
            </w:pPr>
            <w:r w:rsidRPr="00A315FF">
              <w:rPr>
                <w:rFonts w:ascii="Maiandra GD" w:hAnsi="Maiandra GD"/>
              </w:rPr>
              <w:t>Title of</w:t>
            </w:r>
            <w:r w:rsidRPr="00A315FF">
              <w:rPr>
                <w:rFonts w:ascii="Maiandra GD" w:hAnsi="Maiandra GD"/>
                <w:spacing w:val="-6"/>
              </w:rPr>
              <w:t xml:space="preserve"> </w:t>
            </w:r>
            <w:r w:rsidRPr="00A315FF">
              <w:rPr>
                <w:rFonts w:ascii="Maiandra GD" w:hAnsi="Maiandra GD"/>
              </w:rPr>
              <w:t>the</w:t>
            </w:r>
            <w:r w:rsidRPr="00A315FF">
              <w:rPr>
                <w:rFonts w:ascii="Maiandra GD" w:hAnsi="Maiandra GD"/>
                <w:spacing w:val="1"/>
              </w:rPr>
              <w:t xml:space="preserve"> </w:t>
            </w:r>
            <w:r w:rsidRPr="00A315FF">
              <w:rPr>
                <w:rFonts w:ascii="Maiandra GD" w:hAnsi="Maiandra GD"/>
                <w:spacing w:val="-2"/>
              </w:rPr>
              <w:t>Research:</w:t>
            </w:r>
          </w:p>
        </w:tc>
        <w:tc>
          <w:tcPr>
            <w:tcW w:w="5526" w:type="dxa"/>
          </w:tcPr>
          <w:p w:rsidR="00DA2052" w:rsidRPr="00A315FF" w:rsidRDefault="00DA2052" w:rsidP="00FC6863">
            <w:pPr>
              <w:rPr>
                <w:rFonts w:ascii="Maiandra GD" w:hAnsi="Maiandra GD"/>
              </w:rPr>
            </w:pPr>
          </w:p>
        </w:tc>
      </w:tr>
      <w:tr w:rsidR="00DA2052" w:rsidRPr="00A315FF" w:rsidTr="00E82E0E">
        <w:trPr>
          <w:trHeight w:val="441"/>
        </w:trPr>
        <w:tc>
          <w:tcPr>
            <w:tcW w:w="3765" w:type="dxa"/>
          </w:tcPr>
          <w:p w:rsidR="00DA2052" w:rsidRPr="00A315FF" w:rsidRDefault="006A1394" w:rsidP="00FC6863">
            <w:pPr>
              <w:rPr>
                <w:rFonts w:ascii="Maiandra GD" w:hAnsi="Maiandra GD"/>
              </w:rPr>
            </w:pPr>
            <w:r w:rsidRPr="00A315FF">
              <w:rPr>
                <w:rFonts w:ascii="Maiandra GD" w:hAnsi="Maiandra GD"/>
              </w:rPr>
              <w:t>Planned</w:t>
            </w:r>
            <w:r w:rsidRPr="00A315FF">
              <w:rPr>
                <w:rFonts w:ascii="Maiandra GD" w:hAnsi="Maiandra GD"/>
                <w:spacing w:val="-9"/>
              </w:rPr>
              <w:t xml:space="preserve"> </w:t>
            </w:r>
            <w:r w:rsidRPr="00A315FF">
              <w:rPr>
                <w:rFonts w:ascii="Maiandra GD" w:hAnsi="Maiandra GD"/>
              </w:rPr>
              <w:t>or</w:t>
            </w:r>
            <w:r w:rsidRPr="00A315FF">
              <w:rPr>
                <w:rFonts w:ascii="Maiandra GD" w:hAnsi="Maiandra GD"/>
                <w:spacing w:val="-8"/>
              </w:rPr>
              <w:t xml:space="preserve"> </w:t>
            </w:r>
            <w:r w:rsidRPr="00A315FF">
              <w:rPr>
                <w:rFonts w:ascii="Maiandra GD" w:hAnsi="Maiandra GD"/>
              </w:rPr>
              <w:t>confirmed</w:t>
            </w:r>
            <w:r w:rsidRPr="00A315FF">
              <w:rPr>
                <w:rFonts w:ascii="Maiandra GD" w:hAnsi="Maiandra GD"/>
                <w:spacing w:val="-9"/>
              </w:rPr>
              <w:t xml:space="preserve"> </w:t>
            </w:r>
            <w:r w:rsidRPr="00A315FF">
              <w:rPr>
                <w:rFonts w:ascii="Maiandra GD" w:hAnsi="Maiandra GD"/>
              </w:rPr>
              <w:t>source</w:t>
            </w:r>
            <w:r w:rsidRPr="00A315FF">
              <w:rPr>
                <w:rFonts w:ascii="Maiandra GD" w:hAnsi="Maiandra GD"/>
                <w:spacing w:val="-10"/>
              </w:rPr>
              <w:t xml:space="preserve"> </w:t>
            </w:r>
            <w:r w:rsidRPr="00A315FF">
              <w:rPr>
                <w:rFonts w:ascii="Maiandra GD" w:hAnsi="Maiandra GD"/>
              </w:rPr>
              <w:t xml:space="preserve">of </w:t>
            </w:r>
            <w:r w:rsidRPr="00A315FF">
              <w:rPr>
                <w:rFonts w:ascii="Maiandra GD" w:hAnsi="Maiandra GD"/>
                <w:spacing w:val="-2"/>
              </w:rPr>
              <w:t>funding:</w:t>
            </w:r>
          </w:p>
        </w:tc>
        <w:tc>
          <w:tcPr>
            <w:tcW w:w="5526" w:type="dxa"/>
          </w:tcPr>
          <w:p w:rsidR="00DA2052" w:rsidRPr="00A315FF" w:rsidRDefault="00DA2052" w:rsidP="00FC6863">
            <w:pPr>
              <w:rPr>
                <w:rFonts w:ascii="Maiandra GD" w:hAnsi="Maiandra GD"/>
              </w:rPr>
            </w:pPr>
          </w:p>
        </w:tc>
      </w:tr>
      <w:tr w:rsidR="00DA2052" w:rsidRPr="00A315FF" w:rsidTr="00E82E0E">
        <w:trPr>
          <w:trHeight w:val="830"/>
        </w:trPr>
        <w:tc>
          <w:tcPr>
            <w:tcW w:w="3765" w:type="dxa"/>
          </w:tcPr>
          <w:p w:rsidR="00DA2052" w:rsidRPr="00A315FF" w:rsidRDefault="006A1394" w:rsidP="00FC6863">
            <w:pPr>
              <w:rPr>
                <w:rFonts w:ascii="Maiandra GD" w:hAnsi="Maiandra GD"/>
              </w:rPr>
            </w:pPr>
            <w:r w:rsidRPr="00A315FF">
              <w:rPr>
                <w:rFonts w:ascii="Maiandra GD" w:hAnsi="Maiandra GD"/>
              </w:rPr>
              <w:t>Members</w:t>
            </w:r>
            <w:r w:rsidRPr="00A315FF">
              <w:rPr>
                <w:rFonts w:ascii="Maiandra GD" w:hAnsi="Maiandra GD"/>
                <w:spacing w:val="-1"/>
              </w:rPr>
              <w:t xml:space="preserve"> </w:t>
            </w:r>
            <w:r w:rsidRPr="00A315FF">
              <w:rPr>
                <w:rFonts w:ascii="Maiandra GD" w:hAnsi="Maiandra GD"/>
              </w:rPr>
              <w:t>of</w:t>
            </w:r>
            <w:r w:rsidRPr="00A315FF">
              <w:rPr>
                <w:rFonts w:ascii="Maiandra GD" w:hAnsi="Maiandra GD"/>
                <w:spacing w:val="-6"/>
              </w:rPr>
              <w:t xml:space="preserve"> </w:t>
            </w:r>
            <w:r w:rsidRPr="00A315FF">
              <w:rPr>
                <w:rFonts w:ascii="Maiandra GD" w:hAnsi="Maiandra GD"/>
              </w:rPr>
              <w:t>the research</w:t>
            </w:r>
            <w:r w:rsidRPr="00A315FF">
              <w:rPr>
                <w:rFonts w:ascii="Maiandra GD" w:hAnsi="Maiandra GD"/>
                <w:spacing w:val="-3"/>
              </w:rPr>
              <w:t xml:space="preserve"> </w:t>
            </w:r>
            <w:r w:rsidRPr="00A315FF">
              <w:rPr>
                <w:rFonts w:ascii="Maiandra GD" w:hAnsi="Maiandra GD"/>
                <w:spacing w:val="-4"/>
              </w:rPr>
              <w:t>group</w:t>
            </w:r>
          </w:p>
          <w:p w:rsidR="00DA2052" w:rsidRPr="00A315FF" w:rsidRDefault="006A1394" w:rsidP="00FC6863">
            <w:pPr>
              <w:rPr>
                <w:rFonts w:ascii="Maiandra GD" w:hAnsi="Maiandra GD"/>
              </w:rPr>
            </w:pPr>
            <w:r w:rsidRPr="00A315FF">
              <w:rPr>
                <w:rFonts w:ascii="Maiandra GD" w:hAnsi="Maiandra GD"/>
              </w:rPr>
              <w:t>and their roles in the implementation</w:t>
            </w:r>
            <w:r w:rsidRPr="00A315FF">
              <w:rPr>
                <w:rFonts w:ascii="Maiandra GD" w:hAnsi="Maiandra GD"/>
                <w:spacing w:val="-14"/>
              </w:rPr>
              <w:t xml:space="preserve"> </w:t>
            </w:r>
            <w:r w:rsidRPr="00A315FF">
              <w:rPr>
                <w:rFonts w:ascii="Maiandra GD" w:hAnsi="Maiandra GD"/>
              </w:rPr>
              <w:t>of</w:t>
            </w:r>
            <w:r w:rsidRPr="00A315FF">
              <w:rPr>
                <w:rFonts w:ascii="Maiandra GD" w:hAnsi="Maiandra GD"/>
                <w:spacing w:val="-15"/>
              </w:rPr>
              <w:t xml:space="preserve"> </w:t>
            </w:r>
            <w:r w:rsidRPr="00A315FF">
              <w:rPr>
                <w:rFonts w:ascii="Maiandra GD" w:hAnsi="Maiandra GD"/>
              </w:rPr>
              <w:t>the</w:t>
            </w:r>
            <w:r w:rsidRPr="00A315FF">
              <w:rPr>
                <w:rFonts w:ascii="Maiandra GD" w:hAnsi="Maiandra GD"/>
                <w:spacing w:val="-10"/>
              </w:rPr>
              <w:t xml:space="preserve"> </w:t>
            </w:r>
            <w:r w:rsidRPr="00A315FF">
              <w:rPr>
                <w:rFonts w:ascii="Maiandra GD" w:hAnsi="Maiandra GD"/>
              </w:rPr>
              <w:t>study,</w:t>
            </w:r>
            <w:r w:rsidRPr="00A315FF">
              <w:rPr>
                <w:rFonts w:ascii="Maiandra GD" w:hAnsi="Maiandra GD"/>
                <w:spacing w:val="-8"/>
              </w:rPr>
              <w:t xml:space="preserve"> </w:t>
            </w:r>
            <w:r w:rsidRPr="00A315FF">
              <w:rPr>
                <w:rFonts w:ascii="Maiandra GD" w:hAnsi="Maiandra GD"/>
              </w:rPr>
              <w:t>as</w:t>
            </w:r>
            <w:r w:rsidR="00FC6863" w:rsidRPr="00A315FF">
              <w:rPr>
                <w:rFonts w:ascii="Maiandra GD" w:hAnsi="Maiandra GD"/>
              </w:rPr>
              <w:t xml:space="preserve"> </w:t>
            </w:r>
            <w:r w:rsidR="00FC6863" w:rsidRPr="00A315FF">
              <w:rPr>
                <w:rFonts w:ascii="Maiandra GD" w:hAnsi="Maiandra GD"/>
              </w:rPr>
              <w:t>well as possible cooperation with</w:t>
            </w:r>
            <w:r w:rsidR="00FC6863" w:rsidRPr="00A315FF">
              <w:rPr>
                <w:rFonts w:ascii="Maiandra GD" w:hAnsi="Maiandra GD"/>
                <w:spacing w:val="-15"/>
              </w:rPr>
              <w:t xml:space="preserve"> </w:t>
            </w:r>
            <w:r w:rsidR="00FC6863" w:rsidRPr="00A315FF">
              <w:rPr>
                <w:rFonts w:ascii="Maiandra GD" w:hAnsi="Maiandra GD"/>
              </w:rPr>
              <w:t>other</w:t>
            </w:r>
            <w:r w:rsidR="00FC6863" w:rsidRPr="00A315FF">
              <w:rPr>
                <w:rFonts w:ascii="Maiandra GD" w:hAnsi="Maiandra GD"/>
                <w:spacing w:val="-14"/>
              </w:rPr>
              <w:t xml:space="preserve"> </w:t>
            </w:r>
            <w:r w:rsidR="00FC6863" w:rsidRPr="00A315FF">
              <w:rPr>
                <w:rFonts w:ascii="Maiandra GD" w:hAnsi="Maiandra GD"/>
              </w:rPr>
              <w:t>universities,</w:t>
            </w:r>
            <w:r w:rsidR="00FC6863" w:rsidRPr="00A315FF">
              <w:rPr>
                <w:rFonts w:ascii="Maiandra GD" w:hAnsi="Maiandra GD"/>
                <w:spacing w:val="-12"/>
              </w:rPr>
              <w:t xml:space="preserve"> </w:t>
            </w:r>
            <w:r w:rsidR="00FC6863" w:rsidRPr="00A315FF">
              <w:rPr>
                <w:rFonts w:ascii="Maiandra GD" w:hAnsi="Maiandra GD"/>
              </w:rPr>
              <w:t>research institutes</w:t>
            </w:r>
            <w:r w:rsidR="00551198" w:rsidRPr="00A315FF">
              <w:rPr>
                <w:rFonts w:ascii="Maiandra GD" w:hAnsi="Maiandra GD"/>
              </w:rPr>
              <w:t>,</w:t>
            </w:r>
            <w:r w:rsidR="00FC6863" w:rsidRPr="00A315FF">
              <w:rPr>
                <w:rFonts w:ascii="Maiandra GD" w:hAnsi="Maiandra GD"/>
              </w:rPr>
              <w:t xml:space="preserve"> or similar </w:t>
            </w:r>
            <w:r w:rsidR="00FC6863" w:rsidRPr="00A315FF">
              <w:rPr>
                <w:rFonts w:ascii="Maiandra GD" w:hAnsi="Maiandra GD"/>
                <w:spacing w:val="-2"/>
              </w:rPr>
              <w:t>organizations</w:t>
            </w:r>
            <w:r w:rsidR="00FC6863" w:rsidRPr="00A315FF">
              <w:rPr>
                <w:rFonts w:ascii="Maiandra GD" w:hAnsi="Maiandra GD"/>
                <w:spacing w:val="-2"/>
              </w:rPr>
              <w:t>:</w:t>
            </w:r>
          </w:p>
        </w:tc>
        <w:tc>
          <w:tcPr>
            <w:tcW w:w="5526" w:type="dxa"/>
          </w:tcPr>
          <w:p w:rsidR="00FC6863" w:rsidRPr="00A315FF" w:rsidRDefault="00FC6863" w:rsidP="00FC6863">
            <w:pPr>
              <w:rPr>
                <w:rFonts w:ascii="Maiandra GD" w:hAnsi="Maiandra GD"/>
              </w:rPr>
            </w:pPr>
          </w:p>
          <w:p w:rsidR="00FC6863" w:rsidRPr="00A315FF" w:rsidRDefault="00FC6863" w:rsidP="00FC6863">
            <w:pPr>
              <w:rPr>
                <w:rFonts w:ascii="Maiandra GD" w:hAnsi="Maiandra GD"/>
              </w:rPr>
            </w:pPr>
          </w:p>
          <w:p w:rsidR="00FC6863" w:rsidRPr="00A315FF" w:rsidRDefault="00FC6863" w:rsidP="00FC6863">
            <w:pPr>
              <w:rPr>
                <w:rFonts w:ascii="Maiandra GD" w:hAnsi="Maiandra GD"/>
              </w:rPr>
            </w:pPr>
          </w:p>
          <w:p w:rsidR="00FC6863" w:rsidRPr="00A315FF" w:rsidRDefault="00FC6863" w:rsidP="00FC6863">
            <w:pPr>
              <w:rPr>
                <w:rFonts w:ascii="Maiandra GD" w:hAnsi="Maiandra GD"/>
              </w:rPr>
            </w:pPr>
          </w:p>
          <w:p w:rsidR="00DA2052" w:rsidRPr="00A315FF" w:rsidRDefault="00FC6863" w:rsidP="00FC6863">
            <w:pPr>
              <w:tabs>
                <w:tab w:val="left" w:pos="1650"/>
              </w:tabs>
              <w:rPr>
                <w:rFonts w:ascii="Maiandra GD" w:hAnsi="Maiandra GD"/>
              </w:rPr>
            </w:pPr>
            <w:r w:rsidRPr="00A315FF">
              <w:rPr>
                <w:rFonts w:ascii="Maiandra GD" w:hAnsi="Maiandra GD"/>
              </w:rPr>
              <w:tab/>
            </w:r>
          </w:p>
        </w:tc>
      </w:tr>
      <w:tr w:rsidR="00551198" w:rsidRPr="00A315FF" w:rsidTr="00E82E0E">
        <w:trPr>
          <w:trHeight w:val="830"/>
        </w:trPr>
        <w:tc>
          <w:tcPr>
            <w:tcW w:w="3765" w:type="dxa"/>
            <w:tcBorders>
              <w:top w:val="single" w:sz="4" w:space="0" w:color="000000"/>
              <w:left w:val="single" w:sz="4" w:space="0" w:color="000000"/>
              <w:bottom w:val="single" w:sz="4" w:space="0" w:color="000000"/>
              <w:right w:val="single" w:sz="4" w:space="0" w:color="000000"/>
            </w:tcBorders>
          </w:tcPr>
          <w:p w:rsidR="00551198" w:rsidRPr="00A315FF" w:rsidRDefault="00551198" w:rsidP="00551198">
            <w:pPr>
              <w:rPr>
                <w:rFonts w:ascii="Maiandra GD" w:hAnsi="Maiandra GD"/>
              </w:rPr>
            </w:pPr>
            <w:r w:rsidRPr="00A315FF">
              <w:rPr>
                <w:rFonts w:ascii="Maiandra GD" w:hAnsi="Maiandra GD"/>
              </w:rPr>
              <w:t>What is the level of risk presented by your research?</w:t>
            </w:r>
          </w:p>
        </w:tc>
        <w:tc>
          <w:tcPr>
            <w:tcW w:w="5526" w:type="dxa"/>
            <w:tcBorders>
              <w:top w:val="single" w:sz="4" w:space="0" w:color="000000"/>
              <w:left w:val="single" w:sz="4" w:space="0" w:color="000000"/>
              <w:bottom w:val="single" w:sz="4" w:space="0" w:color="000000"/>
              <w:right w:val="single" w:sz="4" w:space="0" w:color="000000"/>
            </w:tcBorders>
          </w:tcPr>
          <w:p w:rsidR="00551198" w:rsidRPr="00A315FF" w:rsidRDefault="00551198" w:rsidP="00551198">
            <w:pPr>
              <w:rPr>
                <w:rFonts w:ascii="Maiandra GD" w:hAnsi="Maiandra GD"/>
              </w:rPr>
            </w:pPr>
            <w:r w:rsidRPr="00A315FF">
              <w:rPr>
                <w:rFonts w:ascii="Maiandra GD" w:hAnsi="Maiandra GD"/>
              </w:rPr>
              <w:t>Please indicate whether the research risk assessment (Check risk document) stated on the application is:</w:t>
            </w:r>
          </w:p>
          <w:p w:rsidR="00551198" w:rsidRPr="00A315FF" w:rsidRDefault="00551198" w:rsidP="00551198">
            <w:pPr>
              <w:pStyle w:val="TableParagraph"/>
              <w:numPr>
                <w:ilvl w:val="0"/>
                <w:numId w:val="8"/>
              </w:numPr>
              <w:tabs>
                <w:tab w:val="left" w:pos="407"/>
              </w:tabs>
              <w:rPr>
                <w:rFonts w:ascii="Maiandra GD" w:hAnsi="Maiandra GD"/>
                <w:i/>
              </w:rPr>
            </w:pPr>
            <w:r w:rsidRPr="00A315FF">
              <w:rPr>
                <w:rFonts w:ascii="Maiandra GD" w:hAnsi="Maiandra GD"/>
                <w:b/>
              </w:rPr>
              <w:t>Low risk</w:t>
            </w:r>
            <w:r w:rsidRPr="00A315FF">
              <w:rPr>
                <w:rFonts w:ascii="Maiandra GD" w:hAnsi="Maiandra GD"/>
              </w:rPr>
              <w:t xml:space="preserve"> (</w:t>
            </w:r>
            <w:r w:rsidRPr="00A315FF">
              <w:rPr>
                <w:rFonts w:ascii="Maiandra GD" w:hAnsi="Maiandra GD"/>
                <w:i/>
              </w:rPr>
              <w:t xml:space="preserve">Research has </w:t>
            </w:r>
            <w:r w:rsidRPr="00A315FF">
              <w:rPr>
                <w:rFonts w:ascii="Maiandra GD" w:hAnsi="Maiandra GD"/>
                <w:i/>
              </w:rPr>
              <w:t>no</w:t>
            </w:r>
          </w:p>
          <w:p w:rsidR="00551198" w:rsidRPr="00A315FF" w:rsidRDefault="00551198" w:rsidP="00551198">
            <w:pPr>
              <w:pStyle w:val="TableParagraph"/>
              <w:tabs>
                <w:tab w:val="left" w:pos="407"/>
              </w:tabs>
              <w:ind w:left="407"/>
              <w:rPr>
                <w:rFonts w:ascii="Maiandra GD" w:hAnsi="Maiandra GD"/>
              </w:rPr>
            </w:pPr>
            <w:r w:rsidRPr="00A315FF">
              <w:rPr>
                <w:rFonts w:ascii="Maiandra GD" w:hAnsi="Maiandra GD"/>
                <w:i/>
              </w:rPr>
              <w:t xml:space="preserve">foreseeable risk of harm, </w:t>
            </w:r>
            <w:r w:rsidRPr="00A315FF">
              <w:rPr>
                <w:rFonts w:ascii="Maiandra GD" w:hAnsi="Maiandra GD"/>
                <w:i/>
              </w:rPr>
              <w:t xml:space="preserve">discomfort, </w:t>
            </w:r>
            <w:r w:rsidRPr="00A315FF">
              <w:rPr>
                <w:rFonts w:ascii="Maiandra GD" w:hAnsi="Maiandra GD"/>
                <w:i/>
              </w:rPr>
              <w:t xml:space="preserve">or </w:t>
            </w:r>
            <w:r w:rsidRPr="00A315FF">
              <w:rPr>
                <w:rFonts w:ascii="Maiandra GD" w:hAnsi="Maiandra GD"/>
                <w:i/>
              </w:rPr>
              <w:t>inconvenience</w:t>
            </w:r>
            <w:r w:rsidRPr="00A315FF">
              <w:rPr>
                <w:rFonts w:ascii="Maiandra GD" w:hAnsi="Maiandra GD"/>
                <w:i/>
              </w:rPr>
              <w:t xml:space="preserve"> to respondents</w:t>
            </w:r>
            <w:r w:rsidRPr="00A315FF">
              <w:rPr>
                <w:rFonts w:ascii="Maiandra GD" w:hAnsi="Maiandra GD"/>
              </w:rPr>
              <w:t>)</w:t>
            </w:r>
          </w:p>
          <w:p w:rsidR="00551198" w:rsidRPr="00A315FF" w:rsidRDefault="00551198" w:rsidP="00551198">
            <w:pPr>
              <w:pStyle w:val="TableParagraph"/>
              <w:numPr>
                <w:ilvl w:val="0"/>
                <w:numId w:val="8"/>
              </w:numPr>
              <w:tabs>
                <w:tab w:val="left" w:pos="407"/>
              </w:tabs>
              <w:rPr>
                <w:rFonts w:ascii="Maiandra GD" w:hAnsi="Maiandra GD"/>
                <w:i/>
              </w:rPr>
            </w:pPr>
            <w:r w:rsidRPr="00A315FF">
              <w:rPr>
                <w:rFonts w:ascii="Maiandra GD" w:hAnsi="Maiandra GD"/>
                <w:b/>
              </w:rPr>
              <w:t>Medium risk</w:t>
            </w:r>
            <w:r w:rsidRPr="00A315FF">
              <w:rPr>
                <w:rFonts w:ascii="Maiandra GD" w:hAnsi="Maiandra GD"/>
              </w:rPr>
              <w:t xml:space="preserve"> (</w:t>
            </w:r>
            <w:r w:rsidRPr="00A315FF">
              <w:rPr>
                <w:rFonts w:ascii="Maiandra GD" w:hAnsi="Maiandra GD"/>
                <w:i/>
              </w:rPr>
              <w:t xml:space="preserve">Research </w:t>
            </w:r>
            <w:r w:rsidR="00E82E0E" w:rsidRPr="00A315FF">
              <w:rPr>
                <w:rFonts w:ascii="Maiandra GD" w:hAnsi="Maiandra GD"/>
                <w:i/>
              </w:rPr>
              <w:t>has</w:t>
            </w:r>
            <w:r w:rsidRPr="00A315FF">
              <w:rPr>
                <w:rFonts w:ascii="Maiandra GD" w:hAnsi="Maiandra GD"/>
                <w:i/>
              </w:rPr>
              <w:t xml:space="preserve"> potential risk of</w:t>
            </w:r>
            <w:r w:rsidRPr="00A315FF">
              <w:rPr>
                <w:rFonts w:ascii="Maiandra GD" w:hAnsi="Maiandra GD"/>
                <w:i/>
              </w:rPr>
              <w:t xml:space="preserve"> </w:t>
            </w:r>
            <w:r w:rsidRPr="00A315FF">
              <w:rPr>
                <w:rFonts w:ascii="Maiandra GD" w:hAnsi="Maiandra GD"/>
                <w:i/>
              </w:rPr>
              <w:t>unexpected negative consequences, harm or</w:t>
            </w:r>
          </w:p>
          <w:p w:rsidR="00551198" w:rsidRPr="00A315FF" w:rsidRDefault="00551198" w:rsidP="00551198">
            <w:pPr>
              <w:pStyle w:val="TableParagraph"/>
              <w:tabs>
                <w:tab w:val="left" w:pos="407"/>
              </w:tabs>
              <w:ind w:left="407"/>
              <w:rPr>
                <w:rFonts w:ascii="Maiandra GD" w:hAnsi="Maiandra GD"/>
                <w:i/>
              </w:rPr>
            </w:pPr>
            <w:r w:rsidRPr="00A315FF">
              <w:rPr>
                <w:rFonts w:ascii="Maiandra GD" w:hAnsi="Maiandra GD"/>
                <w:i/>
              </w:rPr>
              <w:t>discomfort, but where appropriate steps can</w:t>
            </w:r>
          </w:p>
          <w:p w:rsidR="00551198" w:rsidRPr="00A315FF" w:rsidRDefault="00551198" w:rsidP="00551198">
            <w:pPr>
              <w:pStyle w:val="TableParagraph"/>
              <w:tabs>
                <w:tab w:val="left" w:pos="407"/>
              </w:tabs>
              <w:ind w:left="407"/>
              <w:rPr>
                <w:rFonts w:ascii="Maiandra GD" w:hAnsi="Maiandra GD"/>
              </w:rPr>
            </w:pPr>
            <w:r w:rsidRPr="00A315FF">
              <w:rPr>
                <w:rFonts w:ascii="Maiandra GD" w:hAnsi="Maiandra GD"/>
                <w:i/>
              </w:rPr>
              <w:t xml:space="preserve">be taken to mitigate </w:t>
            </w:r>
            <w:r w:rsidRPr="00A315FF">
              <w:rPr>
                <w:rFonts w:ascii="Maiandra GD" w:hAnsi="Maiandra GD"/>
                <w:i/>
              </w:rPr>
              <w:t>the risk</w:t>
            </w:r>
            <w:r w:rsidRPr="00A315FF">
              <w:rPr>
                <w:rFonts w:ascii="Maiandra GD" w:hAnsi="Maiandra GD"/>
              </w:rPr>
              <w:t>)</w:t>
            </w:r>
          </w:p>
          <w:p w:rsidR="00E82E0E" w:rsidRPr="00A315FF" w:rsidRDefault="00551198" w:rsidP="00E82E0E">
            <w:pPr>
              <w:pStyle w:val="TableParagraph"/>
              <w:numPr>
                <w:ilvl w:val="0"/>
                <w:numId w:val="8"/>
              </w:numPr>
              <w:tabs>
                <w:tab w:val="left" w:pos="407"/>
              </w:tabs>
              <w:spacing w:before="4" w:line="292" w:lineRule="exact"/>
              <w:rPr>
                <w:rFonts w:ascii="Maiandra GD" w:hAnsi="Maiandra GD"/>
                <w:i/>
              </w:rPr>
            </w:pPr>
            <w:r w:rsidRPr="00A315FF">
              <w:rPr>
                <w:rFonts w:ascii="Maiandra GD" w:hAnsi="Maiandra GD"/>
                <w:b/>
              </w:rPr>
              <w:t>High risk</w:t>
            </w:r>
            <w:r w:rsidRPr="00A315FF">
              <w:rPr>
                <w:rFonts w:ascii="Maiandra GD" w:hAnsi="Maiandra GD"/>
                <w:b/>
              </w:rPr>
              <w:t xml:space="preserve"> </w:t>
            </w:r>
            <w:r w:rsidR="00E82E0E" w:rsidRPr="00A315FF">
              <w:rPr>
                <w:rFonts w:ascii="Maiandra GD" w:hAnsi="Maiandra GD"/>
                <w:b/>
              </w:rPr>
              <w:t>(</w:t>
            </w:r>
            <w:r w:rsidR="00E82E0E" w:rsidRPr="00A315FF">
              <w:rPr>
                <w:rFonts w:ascii="Maiandra GD" w:hAnsi="Maiandra GD"/>
                <w:i/>
              </w:rPr>
              <w:t xml:space="preserve">Research </w:t>
            </w:r>
            <w:r w:rsidR="00E82E0E" w:rsidRPr="00A315FF">
              <w:rPr>
                <w:rFonts w:ascii="Maiandra GD" w:hAnsi="Maiandra GD"/>
                <w:i/>
              </w:rPr>
              <w:t>with</w:t>
            </w:r>
            <w:r w:rsidR="00E82E0E" w:rsidRPr="00A315FF">
              <w:rPr>
                <w:rFonts w:ascii="Maiandra GD" w:hAnsi="Maiandra GD"/>
                <w:i/>
              </w:rPr>
              <w:t xml:space="preserve"> real and</w:t>
            </w:r>
          </w:p>
          <w:p w:rsidR="00E82E0E" w:rsidRPr="00A315FF" w:rsidRDefault="00E82E0E" w:rsidP="00E82E0E">
            <w:pPr>
              <w:pStyle w:val="TableParagraph"/>
              <w:tabs>
                <w:tab w:val="left" w:pos="407"/>
              </w:tabs>
              <w:spacing w:before="4" w:line="292" w:lineRule="exact"/>
              <w:ind w:left="407"/>
              <w:rPr>
                <w:rFonts w:ascii="Maiandra GD" w:hAnsi="Maiandra GD"/>
                <w:i/>
              </w:rPr>
            </w:pPr>
            <w:r w:rsidRPr="00A315FF">
              <w:rPr>
                <w:rFonts w:ascii="Maiandra GD" w:hAnsi="Maiandra GD"/>
                <w:i/>
              </w:rPr>
              <w:t>foreseeable risk of harm and discomfort to</w:t>
            </w:r>
          </w:p>
          <w:p w:rsidR="00E82E0E" w:rsidRPr="00A315FF" w:rsidRDefault="00E82E0E" w:rsidP="00E82E0E">
            <w:pPr>
              <w:pStyle w:val="TableParagraph"/>
              <w:tabs>
                <w:tab w:val="left" w:pos="407"/>
              </w:tabs>
              <w:spacing w:before="4" w:line="292" w:lineRule="exact"/>
              <w:ind w:left="407"/>
              <w:rPr>
                <w:rFonts w:ascii="Maiandra GD" w:hAnsi="Maiandra GD"/>
                <w:i/>
              </w:rPr>
            </w:pPr>
            <w:r w:rsidRPr="00A315FF">
              <w:rPr>
                <w:rFonts w:ascii="Maiandra GD" w:hAnsi="Maiandra GD"/>
                <w:i/>
              </w:rPr>
              <w:t>participants and or the research team, and</w:t>
            </w:r>
          </w:p>
          <w:p w:rsidR="00E82E0E" w:rsidRPr="00A315FF" w:rsidRDefault="00E82E0E" w:rsidP="00A16CC7">
            <w:pPr>
              <w:pStyle w:val="TableParagraph"/>
              <w:tabs>
                <w:tab w:val="left" w:pos="407"/>
              </w:tabs>
              <w:spacing w:before="4" w:line="292" w:lineRule="exact"/>
              <w:ind w:left="407"/>
              <w:rPr>
                <w:rFonts w:ascii="Maiandra GD" w:hAnsi="Maiandra GD"/>
                <w:i/>
              </w:rPr>
            </w:pPr>
            <w:r w:rsidRPr="00A315FF">
              <w:rPr>
                <w:rFonts w:ascii="Maiandra GD" w:hAnsi="Maiandra GD"/>
                <w:i/>
              </w:rPr>
              <w:t>which may lead to serious adverse</w:t>
            </w:r>
          </w:p>
          <w:p w:rsidR="00E82E0E" w:rsidRPr="00A315FF" w:rsidRDefault="00E82E0E" w:rsidP="00A16CC7">
            <w:pPr>
              <w:pStyle w:val="TableParagraph"/>
              <w:tabs>
                <w:tab w:val="left" w:pos="407"/>
              </w:tabs>
              <w:spacing w:before="4" w:line="292" w:lineRule="exact"/>
              <w:ind w:left="407"/>
              <w:rPr>
                <w:rFonts w:ascii="Maiandra GD" w:hAnsi="Maiandra GD"/>
                <w:i/>
              </w:rPr>
            </w:pPr>
            <w:r w:rsidRPr="00A315FF">
              <w:rPr>
                <w:rFonts w:ascii="Maiandra GD" w:hAnsi="Maiandra GD"/>
                <w:i/>
              </w:rPr>
              <w:t>consequences if these risks are not managed</w:t>
            </w:r>
          </w:p>
          <w:p w:rsidR="00E82E0E" w:rsidRPr="00A315FF" w:rsidRDefault="00E82E0E" w:rsidP="00A16CC7">
            <w:pPr>
              <w:pStyle w:val="TableParagraph"/>
              <w:tabs>
                <w:tab w:val="left" w:pos="407"/>
              </w:tabs>
              <w:spacing w:before="4" w:line="292" w:lineRule="exact"/>
              <w:ind w:left="407"/>
              <w:rPr>
                <w:rFonts w:ascii="Maiandra GD" w:hAnsi="Maiandra GD"/>
                <w:i/>
              </w:rPr>
            </w:pPr>
            <w:r w:rsidRPr="00A315FF">
              <w:rPr>
                <w:rFonts w:ascii="Maiandra GD" w:hAnsi="Maiandra GD"/>
                <w:i/>
              </w:rPr>
              <w:t>in a responsible manner. It involves highly</w:t>
            </w:r>
          </w:p>
          <w:p w:rsidR="00E82E0E" w:rsidRPr="00A315FF" w:rsidRDefault="00E82E0E" w:rsidP="00A16CC7">
            <w:pPr>
              <w:pStyle w:val="TableParagraph"/>
              <w:tabs>
                <w:tab w:val="left" w:pos="407"/>
              </w:tabs>
              <w:spacing w:before="4" w:line="292" w:lineRule="exact"/>
              <w:ind w:left="407"/>
              <w:rPr>
                <w:rFonts w:ascii="Maiandra GD" w:hAnsi="Maiandra GD"/>
                <w:i/>
              </w:rPr>
            </w:pPr>
            <w:r w:rsidRPr="00A315FF">
              <w:rPr>
                <w:rFonts w:ascii="Maiandra GD" w:hAnsi="Maiandra GD"/>
                <w:i/>
              </w:rPr>
              <w:t>sensitive topics and/or the participation of</w:t>
            </w:r>
          </w:p>
          <w:p w:rsidR="00E82E0E" w:rsidRPr="00A315FF" w:rsidRDefault="00E82E0E" w:rsidP="00A16CC7">
            <w:pPr>
              <w:pStyle w:val="TableParagraph"/>
              <w:tabs>
                <w:tab w:val="left" w:pos="407"/>
              </w:tabs>
              <w:spacing w:before="4" w:line="292" w:lineRule="exact"/>
              <w:ind w:left="407"/>
              <w:rPr>
                <w:rFonts w:ascii="Maiandra GD" w:hAnsi="Maiandra GD"/>
                <w:i/>
              </w:rPr>
            </w:pPr>
            <w:r w:rsidRPr="00A315FF">
              <w:rPr>
                <w:rFonts w:ascii="Maiandra GD" w:hAnsi="Maiandra GD"/>
                <w:i/>
              </w:rPr>
              <w:lastRenderedPageBreak/>
              <w:t>very vulnerable and marginalized</w:t>
            </w:r>
          </w:p>
          <w:p w:rsidR="00551198" w:rsidRPr="00A315FF" w:rsidRDefault="00E82E0E" w:rsidP="00A16CC7">
            <w:pPr>
              <w:pStyle w:val="TableParagraph"/>
              <w:tabs>
                <w:tab w:val="left" w:pos="407"/>
              </w:tabs>
              <w:spacing w:before="4" w:line="292" w:lineRule="exact"/>
              <w:ind w:left="407"/>
              <w:rPr>
                <w:rFonts w:ascii="Maiandra GD" w:hAnsi="Maiandra GD"/>
                <w:b/>
              </w:rPr>
            </w:pPr>
            <w:r w:rsidRPr="00A315FF">
              <w:rPr>
                <w:rFonts w:ascii="Maiandra GD" w:hAnsi="Maiandra GD"/>
                <w:i/>
              </w:rPr>
              <w:t>individuals/groups</w:t>
            </w:r>
            <w:r w:rsidR="00A16CC7" w:rsidRPr="00A315FF">
              <w:rPr>
                <w:rFonts w:ascii="Maiandra GD" w:hAnsi="Maiandra GD"/>
              </w:rPr>
              <w:t>)</w:t>
            </w:r>
          </w:p>
        </w:tc>
      </w:tr>
      <w:tr w:rsidR="00AA573B" w:rsidRPr="00A315FF" w:rsidTr="00AA573B">
        <w:trPr>
          <w:trHeight w:val="830"/>
        </w:trPr>
        <w:tc>
          <w:tcPr>
            <w:tcW w:w="3765" w:type="dxa"/>
            <w:tcBorders>
              <w:top w:val="single" w:sz="4" w:space="0" w:color="000000"/>
              <w:left w:val="single" w:sz="4" w:space="0" w:color="000000"/>
              <w:bottom w:val="single" w:sz="4" w:space="0" w:color="000000"/>
              <w:right w:val="single" w:sz="4" w:space="0" w:color="000000"/>
            </w:tcBorders>
          </w:tcPr>
          <w:p w:rsidR="00AA573B" w:rsidRPr="00A315FF" w:rsidRDefault="00AA573B" w:rsidP="00AA573B">
            <w:pPr>
              <w:rPr>
                <w:rFonts w:ascii="Maiandra GD" w:hAnsi="Maiandra GD"/>
              </w:rPr>
            </w:pPr>
            <w:r w:rsidRPr="00A315FF">
              <w:rPr>
                <w:rFonts w:ascii="Maiandra GD" w:hAnsi="Maiandra GD"/>
              </w:rPr>
              <w:lastRenderedPageBreak/>
              <w:t>Would you like to bring any aspects of the applications to the Ethics Review Committee's attention</w:t>
            </w:r>
            <w:r w:rsidRPr="00A315FF">
              <w:rPr>
                <w:rFonts w:ascii="Maiandra GD" w:hAnsi="Maiandra GD"/>
              </w:rPr>
              <w:t>?</w:t>
            </w:r>
          </w:p>
        </w:tc>
        <w:tc>
          <w:tcPr>
            <w:tcW w:w="5526" w:type="dxa"/>
            <w:tcBorders>
              <w:top w:val="single" w:sz="4" w:space="0" w:color="000000"/>
              <w:left w:val="single" w:sz="4" w:space="0" w:color="000000"/>
              <w:bottom w:val="single" w:sz="4" w:space="0" w:color="000000"/>
              <w:right w:val="single" w:sz="4" w:space="0" w:color="000000"/>
            </w:tcBorders>
          </w:tcPr>
          <w:p w:rsidR="00AA573B" w:rsidRPr="00A315FF" w:rsidRDefault="00AA573B" w:rsidP="00AA573B">
            <w:pPr>
              <w:rPr>
                <w:rFonts w:ascii="Maiandra GD" w:hAnsi="Maiandra GD"/>
                <w:b/>
              </w:rPr>
            </w:pPr>
            <w:r w:rsidRPr="00A315FF">
              <w:rPr>
                <w:rFonts w:ascii="Maiandra GD" w:hAnsi="Maiandra GD"/>
                <w:b/>
              </w:rPr>
              <w:t>Please indicate them here</w:t>
            </w:r>
          </w:p>
        </w:tc>
      </w:tr>
      <w:tr w:rsidR="00FC6863" w:rsidRPr="00A315FF" w:rsidTr="008A2A0E">
        <w:trPr>
          <w:trHeight w:val="459"/>
        </w:trPr>
        <w:tc>
          <w:tcPr>
            <w:tcW w:w="3765" w:type="dxa"/>
          </w:tcPr>
          <w:p w:rsidR="00FC6863" w:rsidRPr="00A315FF" w:rsidRDefault="00AA573B" w:rsidP="00FC6863">
            <w:pPr>
              <w:rPr>
                <w:rFonts w:ascii="Maiandra GD" w:hAnsi="Maiandra GD"/>
              </w:rPr>
            </w:pPr>
            <w:r w:rsidRPr="00A315FF">
              <w:rPr>
                <w:rFonts w:ascii="Maiandra GD" w:hAnsi="Maiandra GD"/>
              </w:rPr>
              <w:t>What research data will be collected?</w:t>
            </w:r>
          </w:p>
        </w:tc>
        <w:tc>
          <w:tcPr>
            <w:tcW w:w="5526" w:type="dxa"/>
          </w:tcPr>
          <w:p w:rsidR="00FC6863" w:rsidRPr="00A315FF" w:rsidRDefault="00FC6863" w:rsidP="00FC6863">
            <w:pPr>
              <w:rPr>
                <w:rFonts w:ascii="Maiandra GD" w:hAnsi="Maiandra GD"/>
              </w:rPr>
            </w:pPr>
          </w:p>
        </w:tc>
      </w:tr>
      <w:tr w:rsidR="00AA573B" w:rsidRPr="00A315FF" w:rsidTr="008A2A0E">
        <w:trPr>
          <w:trHeight w:val="702"/>
        </w:trPr>
        <w:tc>
          <w:tcPr>
            <w:tcW w:w="3765" w:type="dxa"/>
          </w:tcPr>
          <w:p w:rsidR="00AA573B" w:rsidRPr="00A315FF" w:rsidRDefault="00AA573B" w:rsidP="00FC6863">
            <w:pPr>
              <w:rPr>
                <w:rFonts w:ascii="Maiandra GD" w:hAnsi="Maiandra GD"/>
              </w:rPr>
            </w:pPr>
            <w:r w:rsidRPr="00A315FF">
              <w:rPr>
                <w:rFonts w:ascii="Maiandra GD" w:hAnsi="Maiandra GD"/>
              </w:rPr>
              <w:t>What personal data and confidential information will be processed?</w:t>
            </w:r>
          </w:p>
        </w:tc>
        <w:tc>
          <w:tcPr>
            <w:tcW w:w="5526" w:type="dxa"/>
          </w:tcPr>
          <w:p w:rsidR="00AA573B" w:rsidRPr="00A315FF" w:rsidRDefault="00AA573B" w:rsidP="00FC6863">
            <w:pPr>
              <w:rPr>
                <w:rFonts w:ascii="Maiandra GD" w:hAnsi="Maiandra GD"/>
              </w:rPr>
            </w:pPr>
          </w:p>
        </w:tc>
      </w:tr>
      <w:tr w:rsidR="005C005D" w:rsidRPr="00A315FF" w:rsidTr="00E82E0E">
        <w:trPr>
          <w:trHeight w:val="830"/>
        </w:trPr>
        <w:tc>
          <w:tcPr>
            <w:tcW w:w="3765" w:type="dxa"/>
          </w:tcPr>
          <w:p w:rsidR="005C005D" w:rsidRPr="00A315FF" w:rsidRDefault="005C005D" w:rsidP="00FC6863">
            <w:pPr>
              <w:rPr>
                <w:rFonts w:ascii="Maiandra GD" w:hAnsi="Maiandra GD"/>
              </w:rPr>
            </w:pPr>
            <w:r w:rsidRPr="00A315FF">
              <w:rPr>
                <w:rFonts w:ascii="Maiandra GD" w:hAnsi="Maiandra GD"/>
              </w:rPr>
              <w:t>Specify any special category or sensitive data that will be collected (tick all that apply)</w:t>
            </w:r>
          </w:p>
        </w:tc>
        <w:tc>
          <w:tcPr>
            <w:tcW w:w="5526" w:type="dxa"/>
          </w:tcPr>
          <w:p w:rsidR="005C005D" w:rsidRPr="005C005D" w:rsidRDefault="005C005D" w:rsidP="008A2A0E">
            <w:pPr>
              <w:widowControl/>
              <w:autoSpaceDE/>
              <w:autoSpaceDN/>
              <w:rPr>
                <w:rFonts w:ascii="Maiandra GD" w:hAnsi="Maiandra GD"/>
                <w:lang w:val="en-GB" w:eastAsia="en-GB"/>
              </w:rPr>
            </w:pPr>
            <w:sdt>
              <w:sdtPr>
                <w:rPr>
                  <w:rFonts w:ascii="Maiandra GD" w:hAnsi="Maiandra GD"/>
                  <w:lang w:val="en-GB" w:eastAsia="en-GB"/>
                </w:rPr>
                <w:id w:val="188039738"/>
              </w:sdtPr>
              <w:sdtContent>
                <w:r w:rsidRPr="005C005D">
                  <w:rPr>
                    <w:rFonts w:ascii="Segoe UI Symbol" w:eastAsia="MS Gothic" w:hAnsi="Segoe UI Symbol" w:cs="Segoe UI Symbol"/>
                    <w:lang w:val="en-GB" w:eastAsia="en-GB"/>
                  </w:rPr>
                  <w:t>☐</w:t>
                </w:r>
              </w:sdtContent>
            </w:sdt>
            <w:r w:rsidRPr="005C005D">
              <w:rPr>
                <w:rFonts w:ascii="Maiandra GD" w:hAnsi="Maiandra GD"/>
                <w:lang w:val="en-GB" w:eastAsia="en-GB"/>
              </w:rPr>
              <w:t xml:space="preserve"> Ethnicity</w:t>
            </w:r>
          </w:p>
          <w:p w:rsidR="005C005D" w:rsidRPr="005C005D" w:rsidRDefault="005C005D" w:rsidP="008A2A0E">
            <w:pPr>
              <w:widowControl/>
              <w:autoSpaceDE/>
              <w:autoSpaceDN/>
              <w:rPr>
                <w:rFonts w:ascii="Maiandra GD" w:hAnsi="Maiandra GD"/>
                <w:lang w:val="en-GB" w:eastAsia="en-GB"/>
              </w:rPr>
            </w:pPr>
            <w:sdt>
              <w:sdtPr>
                <w:rPr>
                  <w:rFonts w:ascii="Maiandra GD" w:hAnsi="Maiandra GD"/>
                  <w:lang w:val="en-GB" w:eastAsia="en-GB"/>
                </w:rPr>
                <w:id w:val="961773818"/>
              </w:sdtPr>
              <w:sdtContent>
                <w:r w:rsidRPr="005C005D">
                  <w:rPr>
                    <w:rFonts w:ascii="Segoe UI Symbol" w:eastAsia="MS Gothic" w:hAnsi="Segoe UI Symbol" w:cs="Segoe UI Symbol"/>
                    <w:lang w:val="en-GB" w:eastAsia="en-GB"/>
                  </w:rPr>
                  <w:t>☐</w:t>
                </w:r>
              </w:sdtContent>
            </w:sdt>
            <w:r w:rsidRPr="005C005D">
              <w:rPr>
                <w:rFonts w:ascii="Maiandra GD" w:hAnsi="Maiandra GD"/>
                <w:lang w:val="en-GB" w:eastAsia="en-GB"/>
              </w:rPr>
              <w:t xml:space="preserve"> Mental Health (status, medical records conditions, to include disability)</w:t>
            </w:r>
          </w:p>
          <w:p w:rsidR="005C005D" w:rsidRPr="005C005D" w:rsidRDefault="005C005D" w:rsidP="008A2A0E">
            <w:pPr>
              <w:widowControl/>
              <w:autoSpaceDE/>
              <w:autoSpaceDN/>
              <w:rPr>
                <w:rFonts w:ascii="Maiandra GD" w:hAnsi="Maiandra GD"/>
                <w:lang w:val="en-GB" w:eastAsia="en-GB"/>
              </w:rPr>
            </w:pPr>
            <w:sdt>
              <w:sdtPr>
                <w:rPr>
                  <w:rFonts w:ascii="Maiandra GD" w:hAnsi="Maiandra GD"/>
                  <w:lang w:val="en-GB" w:eastAsia="en-GB"/>
                </w:rPr>
                <w:id w:val="-2043117885"/>
              </w:sdtPr>
              <w:sdtContent>
                <w:r w:rsidRPr="005C005D">
                  <w:rPr>
                    <w:rFonts w:ascii="Segoe UI Symbol" w:eastAsia="MS Gothic" w:hAnsi="Segoe UI Symbol" w:cs="Segoe UI Symbol"/>
                    <w:lang w:val="en-GB" w:eastAsia="en-GB"/>
                  </w:rPr>
                  <w:t>☐</w:t>
                </w:r>
              </w:sdtContent>
            </w:sdt>
            <w:r w:rsidRPr="005C005D">
              <w:rPr>
                <w:rFonts w:ascii="Maiandra GD" w:hAnsi="Maiandra GD"/>
                <w:lang w:val="en-GB" w:eastAsia="en-GB"/>
              </w:rPr>
              <w:t xml:space="preserve"> Physical Health (status, medical records conditions, to include disability)</w:t>
            </w:r>
          </w:p>
          <w:p w:rsidR="005C005D" w:rsidRPr="005C005D" w:rsidRDefault="005C005D" w:rsidP="008A2A0E">
            <w:pPr>
              <w:widowControl/>
              <w:autoSpaceDE/>
              <w:autoSpaceDN/>
              <w:rPr>
                <w:rFonts w:ascii="Maiandra GD" w:hAnsi="Maiandra GD"/>
                <w:lang w:val="en-GB" w:eastAsia="en-GB"/>
              </w:rPr>
            </w:pPr>
            <w:sdt>
              <w:sdtPr>
                <w:rPr>
                  <w:rFonts w:ascii="Maiandra GD" w:hAnsi="Maiandra GD"/>
                  <w:lang w:val="en-GB" w:eastAsia="en-GB"/>
                </w:rPr>
                <w:id w:val="-380556894"/>
              </w:sdtPr>
              <w:sdtContent>
                <w:r w:rsidRPr="005C005D">
                  <w:rPr>
                    <w:rFonts w:ascii="Segoe UI Symbol" w:eastAsia="MS Gothic" w:hAnsi="Segoe UI Symbol" w:cs="Segoe UI Symbol"/>
                    <w:lang w:val="en-GB" w:eastAsia="en-GB"/>
                  </w:rPr>
                  <w:t>☐</w:t>
                </w:r>
              </w:sdtContent>
            </w:sdt>
            <w:r w:rsidRPr="005C005D">
              <w:rPr>
                <w:rFonts w:ascii="Maiandra GD" w:hAnsi="Maiandra GD"/>
                <w:lang w:val="en-GB" w:eastAsia="en-GB"/>
              </w:rPr>
              <w:t xml:space="preserve"> Sexual Orientation/Sexual life</w:t>
            </w:r>
          </w:p>
          <w:p w:rsidR="005C005D" w:rsidRPr="005C005D" w:rsidRDefault="005C005D" w:rsidP="008A2A0E">
            <w:pPr>
              <w:widowControl/>
              <w:autoSpaceDE/>
              <w:autoSpaceDN/>
              <w:rPr>
                <w:rFonts w:ascii="Maiandra GD" w:hAnsi="Maiandra GD"/>
                <w:lang w:val="en-GB" w:eastAsia="en-GB"/>
              </w:rPr>
            </w:pPr>
            <w:sdt>
              <w:sdtPr>
                <w:rPr>
                  <w:rFonts w:ascii="Maiandra GD" w:hAnsi="Maiandra GD"/>
                  <w:lang w:val="en-GB" w:eastAsia="en-GB"/>
                </w:rPr>
                <w:id w:val="-1719819482"/>
              </w:sdtPr>
              <w:sdtContent>
                <w:r w:rsidRPr="005C005D">
                  <w:rPr>
                    <w:rFonts w:ascii="Segoe UI Symbol" w:eastAsia="MS Gothic" w:hAnsi="Segoe UI Symbol" w:cs="Segoe UI Symbol"/>
                    <w:lang w:val="en-GB" w:eastAsia="en-GB"/>
                  </w:rPr>
                  <w:t>☐</w:t>
                </w:r>
              </w:sdtContent>
            </w:sdt>
            <w:r w:rsidRPr="005C005D">
              <w:rPr>
                <w:rFonts w:ascii="Maiandra GD" w:hAnsi="Maiandra GD"/>
                <w:lang w:val="en-GB" w:eastAsia="en-GB"/>
              </w:rPr>
              <w:t xml:space="preserve"> Genetic Data (to include DNA data)</w:t>
            </w:r>
          </w:p>
          <w:p w:rsidR="005C005D" w:rsidRPr="005C005D" w:rsidRDefault="005C005D" w:rsidP="008A2A0E">
            <w:pPr>
              <w:widowControl/>
              <w:autoSpaceDE/>
              <w:autoSpaceDN/>
              <w:rPr>
                <w:rFonts w:ascii="Maiandra GD" w:hAnsi="Maiandra GD"/>
                <w:lang w:val="en-GB" w:eastAsia="en-GB"/>
              </w:rPr>
            </w:pPr>
            <w:sdt>
              <w:sdtPr>
                <w:rPr>
                  <w:rFonts w:ascii="Maiandra GD" w:hAnsi="Maiandra GD"/>
                  <w:lang w:val="en-GB" w:eastAsia="en-GB"/>
                </w:rPr>
                <w:id w:val="1196968792"/>
              </w:sdtPr>
              <w:sdtContent>
                <w:r w:rsidRPr="005C005D">
                  <w:rPr>
                    <w:rFonts w:ascii="Segoe UI Symbol" w:eastAsia="MS Gothic" w:hAnsi="Segoe UI Symbol" w:cs="Segoe UI Symbol"/>
                    <w:lang w:val="en-GB" w:eastAsia="en-GB"/>
                  </w:rPr>
                  <w:t>☐</w:t>
                </w:r>
              </w:sdtContent>
            </w:sdt>
            <w:r w:rsidRPr="005C005D">
              <w:rPr>
                <w:rFonts w:ascii="Maiandra GD" w:hAnsi="Maiandra GD"/>
                <w:lang w:val="en-GB" w:eastAsia="en-GB"/>
              </w:rPr>
              <w:t xml:space="preserve"> Biometric data (such as facial scan, iris scan</w:t>
            </w:r>
            <w:r w:rsidR="008A2A0E" w:rsidRPr="00A315FF">
              <w:rPr>
                <w:rFonts w:ascii="Maiandra GD" w:hAnsi="Maiandra GD"/>
                <w:lang w:val="en-GB" w:eastAsia="en-GB"/>
              </w:rPr>
              <w:t>,</w:t>
            </w:r>
            <w:r w:rsidRPr="005C005D">
              <w:rPr>
                <w:rFonts w:ascii="Maiandra GD" w:hAnsi="Maiandra GD"/>
                <w:lang w:val="en-GB" w:eastAsia="en-GB"/>
              </w:rPr>
              <w:t xml:space="preserve"> or fingerprint data used </w:t>
            </w:r>
            <w:r w:rsidR="008A2A0E" w:rsidRPr="00A315FF">
              <w:rPr>
                <w:rFonts w:ascii="Maiandra GD" w:hAnsi="Maiandra GD"/>
                <w:lang w:val="en-GB" w:eastAsia="en-GB"/>
              </w:rPr>
              <w:t>to identify</w:t>
            </w:r>
            <w:r w:rsidRPr="005C005D">
              <w:rPr>
                <w:rFonts w:ascii="Maiandra GD" w:hAnsi="Maiandra GD"/>
                <w:lang w:val="en-GB" w:eastAsia="en-GB"/>
              </w:rPr>
              <w:t xml:space="preserve"> a participant)</w:t>
            </w:r>
          </w:p>
          <w:p w:rsidR="005C005D" w:rsidRPr="005C005D" w:rsidRDefault="005C005D" w:rsidP="008A2A0E">
            <w:pPr>
              <w:widowControl/>
              <w:autoSpaceDE/>
              <w:autoSpaceDN/>
              <w:rPr>
                <w:rFonts w:ascii="Maiandra GD" w:hAnsi="Maiandra GD"/>
                <w:lang w:val="en-GB" w:eastAsia="en-GB"/>
              </w:rPr>
            </w:pPr>
            <w:sdt>
              <w:sdtPr>
                <w:rPr>
                  <w:rFonts w:ascii="Maiandra GD" w:hAnsi="Maiandra GD"/>
                  <w:lang w:val="en-GB" w:eastAsia="en-GB"/>
                </w:rPr>
                <w:id w:val="-1037658797"/>
              </w:sdtPr>
              <w:sdtContent>
                <w:r w:rsidRPr="005C005D">
                  <w:rPr>
                    <w:rFonts w:ascii="Segoe UI Symbol" w:eastAsia="MS Gothic" w:hAnsi="Segoe UI Symbol" w:cs="Segoe UI Symbol"/>
                    <w:lang w:val="en-GB" w:eastAsia="en-GB"/>
                  </w:rPr>
                  <w:t>☐</w:t>
                </w:r>
              </w:sdtContent>
            </w:sdt>
            <w:r w:rsidRPr="005C005D">
              <w:rPr>
                <w:rFonts w:ascii="Maiandra GD" w:hAnsi="Maiandra GD"/>
                <w:lang w:val="en-GB" w:eastAsia="en-GB"/>
              </w:rPr>
              <w:t xml:space="preserve"> Political opinions</w:t>
            </w:r>
          </w:p>
          <w:p w:rsidR="005C005D" w:rsidRPr="005C005D" w:rsidRDefault="005C005D" w:rsidP="008A2A0E">
            <w:pPr>
              <w:widowControl/>
              <w:autoSpaceDE/>
              <w:autoSpaceDN/>
              <w:rPr>
                <w:rFonts w:ascii="Maiandra GD" w:hAnsi="Maiandra GD"/>
                <w:lang w:val="en-GB" w:eastAsia="en-GB"/>
              </w:rPr>
            </w:pPr>
            <w:sdt>
              <w:sdtPr>
                <w:rPr>
                  <w:rFonts w:ascii="Maiandra GD" w:hAnsi="Maiandra GD"/>
                  <w:lang w:val="en-GB" w:eastAsia="en-GB"/>
                </w:rPr>
                <w:id w:val="-976452330"/>
              </w:sdtPr>
              <w:sdtContent>
                <w:r w:rsidRPr="005C005D">
                  <w:rPr>
                    <w:rFonts w:ascii="Segoe UI Symbol" w:eastAsia="MS Gothic" w:hAnsi="Segoe UI Symbol" w:cs="Segoe UI Symbol"/>
                    <w:lang w:val="en-GB" w:eastAsia="en-GB"/>
                  </w:rPr>
                  <w:t>☐</w:t>
                </w:r>
              </w:sdtContent>
            </w:sdt>
            <w:r w:rsidRPr="005C005D">
              <w:rPr>
                <w:rFonts w:ascii="Maiandra GD" w:hAnsi="Maiandra GD"/>
                <w:lang w:val="en-GB" w:eastAsia="en-GB"/>
              </w:rPr>
              <w:t xml:space="preserve"> Trade Union membership</w:t>
            </w:r>
          </w:p>
          <w:p w:rsidR="005C005D" w:rsidRPr="005C005D" w:rsidRDefault="005C005D" w:rsidP="008A2A0E">
            <w:pPr>
              <w:widowControl/>
              <w:autoSpaceDE/>
              <w:autoSpaceDN/>
              <w:rPr>
                <w:rFonts w:ascii="Maiandra GD" w:hAnsi="Maiandra GD"/>
                <w:lang w:val="en-GB" w:eastAsia="en-GB"/>
              </w:rPr>
            </w:pPr>
            <w:sdt>
              <w:sdtPr>
                <w:rPr>
                  <w:rFonts w:ascii="Maiandra GD" w:hAnsi="Maiandra GD"/>
                  <w:lang w:val="en-GB" w:eastAsia="en-GB"/>
                </w:rPr>
                <w:id w:val="1615333254"/>
              </w:sdtPr>
              <w:sdtContent>
                <w:r w:rsidRPr="005C005D">
                  <w:rPr>
                    <w:rFonts w:ascii="Segoe UI Symbol" w:eastAsia="MS Gothic" w:hAnsi="Segoe UI Symbol" w:cs="Segoe UI Symbol"/>
                    <w:lang w:val="en-GB" w:eastAsia="en-GB"/>
                  </w:rPr>
                  <w:t>☐</w:t>
                </w:r>
              </w:sdtContent>
            </w:sdt>
            <w:r w:rsidRPr="005C005D">
              <w:rPr>
                <w:rFonts w:ascii="Maiandra GD" w:hAnsi="Maiandra GD"/>
                <w:lang w:val="en-GB" w:eastAsia="en-GB"/>
              </w:rPr>
              <w:t xml:space="preserve"> Religious or philosophical beliefs</w:t>
            </w:r>
          </w:p>
          <w:p w:rsidR="005C005D" w:rsidRPr="00A315FF" w:rsidRDefault="005C005D" w:rsidP="008A2A0E">
            <w:pPr>
              <w:widowControl/>
              <w:autoSpaceDE/>
              <w:autoSpaceDN/>
              <w:rPr>
                <w:rFonts w:ascii="Maiandra GD" w:hAnsi="Maiandra GD"/>
                <w:lang w:val="en-GB" w:eastAsia="en-GB"/>
              </w:rPr>
            </w:pPr>
            <w:sdt>
              <w:sdtPr>
                <w:rPr>
                  <w:rFonts w:ascii="Maiandra GD" w:hAnsi="Maiandra GD"/>
                  <w:lang w:val="en-GB" w:eastAsia="en-GB"/>
                </w:rPr>
                <w:id w:val="1567610155"/>
              </w:sdtPr>
              <w:sdtContent>
                <w:r w:rsidRPr="005C005D">
                  <w:rPr>
                    <w:rFonts w:ascii="Segoe UI Symbol" w:eastAsia="MS Gothic" w:hAnsi="Segoe UI Symbol" w:cs="Segoe UI Symbol"/>
                    <w:lang w:val="en-GB" w:eastAsia="en-GB"/>
                  </w:rPr>
                  <w:t>☐</w:t>
                </w:r>
              </w:sdtContent>
            </w:sdt>
            <w:r w:rsidRPr="005C005D">
              <w:rPr>
                <w:rFonts w:ascii="Maiandra GD" w:hAnsi="Maiandra GD"/>
                <w:lang w:val="en-GB" w:eastAsia="en-GB"/>
              </w:rPr>
              <w:t xml:space="preserve"> Criminal Convictions and offences (to include alleged offences and convictions)</w:t>
            </w:r>
          </w:p>
          <w:p w:rsidR="008A2A0E" w:rsidRPr="005C005D" w:rsidRDefault="008A2A0E" w:rsidP="008A2A0E">
            <w:pPr>
              <w:widowControl/>
              <w:autoSpaceDE/>
              <w:autoSpaceDN/>
              <w:rPr>
                <w:rFonts w:ascii="Maiandra GD" w:hAnsi="Maiandra GD"/>
                <w:lang w:val="en-GB" w:eastAsia="en-GB"/>
              </w:rPr>
            </w:pPr>
            <w:r w:rsidRPr="00A315FF">
              <w:rPr>
                <w:rFonts w:ascii="Segoe UI Symbol" w:hAnsi="Segoe UI Symbol" w:cs="Segoe UI Symbol"/>
                <w:lang w:val="en-GB" w:eastAsia="en-GB"/>
              </w:rPr>
              <w:t>☐</w:t>
            </w:r>
            <w:r w:rsidRPr="00A315FF">
              <w:rPr>
                <w:rFonts w:ascii="Maiandra GD" w:hAnsi="Maiandra GD"/>
                <w:lang w:val="en-GB" w:eastAsia="en-GB"/>
              </w:rPr>
              <w:t xml:space="preserve"> None</w:t>
            </w:r>
          </w:p>
          <w:p w:rsidR="005C005D" w:rsidRPr="005C005D" w:rsidRDefault="005C005D" w:rsidP="008A2A0E">
            <w:pPr>
              <w:widowControl/>
              <w:autoSpaceDE/>
              <w:autoSpaceDN/>
              <w:rPr>
                <w:rFonts w:ascii="Maiandra GD" w:hAnsi="Maiandra GD"/>
                <w:lang w:val="en-GB" w:eastAsia="en-GB"/>
              </w:rPr>
            </w:pPr>
            <w:sdt>
              <w:sdtPr>
                <w:rPr>
                  <w:rFonts w:ascii="Maiandra GD" w:hAnsi="Maiandra GD"/>
                  <w:lang w:val="en-GB" w:eastAsia="en-GB"/>
                </w:rPr>
                <w:id w:val="1434314073"/>
              </w:sdtPr>
              <w:sdtContent>
                <w:r w:rsidRPr="005C005D">
                  <w:rPr>
                    <w:rFonts w:ascii="Segoe UI Symbol" w:eastAsia="MS Gothic" w:hAnsi="Segoe UI Symbol" w:cs="Segoe UI Symbol"/>
                    <w:lang w:val="en-GB" w:eastAsia="en-GB"/>
                  </w:rPr>
                  <w:t>☐</w:t>
                </w:r>
              </w:sdtContent>
            </w:sdt>
            <w:r w:rsidRPr="005C005D">
              <w:rPr>
                <w:rFonts w:ascii="Maiandra GD" w:hAnsi="Maiandra GD"/>
                <w:lang w:val="en-GB" w:eastAsia="en-GB"/>
              </w:rPr>
              <w:t xml:space="preserve"> Other – Please specify below</w:t>
            </w:r>
          </w:p>
          <w:p w:rsidR="005C005D" w:rsidRPr="00A315FF" w:rsidRDefault="005C005D" w:rsidP="00FC6863">
            <w:pPr>
              <w:rPr>
                <w:rFonts w:ascii="Maiandra GD" w:hAnsi="Maiandra GD"/>
              </w:rPr>
            </w:pPr>
          </w:p>
        </w:tc>
      </w:tr>
      <w:tr w:rsidR="008A2A0E" w:rsidRPr="00A315FF" w:rsidTr="00E82E0E">
        <w:trPr>
          <w:trHeight w:val="830"/>
        </w:trPr>
        <w:tc>
          <w:tcPr>
            <w:tcW w:w="3765" w:type="dxa"/>
          </w:tcPr>
          <w:p w:rsidR="008A2A0E" w:rsidRPr="00A315FF" w:rsidRDefault="008A2A0E" w:rsidP="00FC6863">
            <w:pPr>
              <w:rPr>
                <w:rFonts w:ascii="Maiandra GD" w:hAnsi="Maiandra GD"/>
              </w:rPr>
            </w:pPr>
            <w:r w:rsidRPr="00A315FF">
              <w:rPr>
                <w:rFonts w:ascii="Maiandra GD" w:hAnsi="Maiandra GD"/>
              </w:rPr>
              <w:t>How will data be stored an</w:t>
            </w:r>
            <w:r w:rsidR="0080565D" w:rsidRPr="00A315FF">
              <w:rPr>
                <w:rFonts w:ascii="Maiandra GD" w:hAnsi="Maiandra GD"/>
              </w:rPr>
              <w:t>d transferred during the research</w:t>
            </w:r>
            <w:r w:rsidRPr="00A315FF">
              <w:rPr>
                <w:rFonts w:ascii="Maiandra GD" w:hAnsi="Maiandra GD"/>
              </w:rPr>
              <w:t>?</w:t>
            </w:r>
          </w:p>
        </w:tc>
        <w:tc>
          <w:tcPr>
            <w:tcW w:w="5526" w:type="dxa"/>
          </w:tcPr>
          <w:p w:rsidR="008A2A0E" w:rsidRPr="00A315FF" w:rsidRDefault="008A2A0E" w:rsidP="008A2A0E">
            <w:pPr>
              <w:widowControl/>
              <w:autoSpaceDE/>
              <w:autoSpaceDN/>
              <w:rPr>
                <w:rFonts w:ascii="Maiandra GD" w:hAnsi="Maiandra GD"/>
                <w:lang w:val="en-GB" w:eastAsia="en-GB"/>
              </w:rPr>
            </w:pPr>
          </w:p>
        </w:tc>
      </w:tr>
      <w:tr w:rsidR="008A2A0E" w:rsidRPr="00A315FF" w:rsidTr="00E82E0E">
        <w:trPr>
          <w:trHeight w:val="830"/>
        </w:trPr>
        <w:tc>
          <w:tcPr>
            <w:tcW w:w="3765" w:type="dxa"/>
          </w:tcPr>
          <w:p w:rsidR="008A2A0E" w:rsidRPr="00A315FF" w:rsidRDefault="00680A09" w:rsidP="00FC6863">
            <w:pPr>
              <w:rPr>
                <w:rFonts w:ascii="Maiandra GD" w:hAnsi="Maiandra GD"/>
              </w:rPr>
            </w:pPr>
            <w:r w:rsidRPr="00A315FF">
              <w:rPr>
                <w:rFonts w:ascii="Maiandra GD" w:hAnsi="Maiandra GD"/>
              </w:rPr>
              <w:t>Specify who will be able to access the identifying information and how you will ensure they process the information securely</w:t>
            </w:r>
          </w:p>
        </w:tc>
        <w:tc>
          <w:tcPr>
            <w:tcW w:w="5526" w:type="dxa"/>
          </w:tcPr>
          <w:p w:rsidR="008A2A0E" w:rsidRPr="00A315FF" w:rsidRDefault="008A2A0E" w:rsidP="008A2A0E">
            <w:pPr>
              <w:widowControl/>
              <w:autoSpaceDE/>
              <w:autoSpaceDN/>
              <w:rPr>
                <w:rFonts w:ascii="Maiandra GD" w:hAnsi="Maiandra GD"/>
                <w:lang w:val="en-GB" w:eastAsia="en-GB"/>
              </w:rPr>
            </w:pPr>
          </w:p>
        </w:tc>
      </w:tr>
      <w:tr w:rsidR="00680A09" w:rsidRPr="00A315FF" w:rsidTr="00E82E0E">
        <w:trPr>
          <w:trHeight w:val="830"/>
        </w:trPr>
        <w:tc>
          <w:tcPr>
            <w:tcW w:w="3765" w:type="dxa"/>
          </w:tcPr>
          <w:p w:rsidR="00680A09" w:rsidRPr="00A315FF" w:rsidRDefault="00680A09" w:rsidP="00680A09">
            <w:pPr>
              <w:rPr>
                <w:rFonts w:ascii="Maiandra GD" w:hAnsi="Maiandra GD"/>
              </w:rPr>
            </w:pPr>
            <w:r w:rsidRPr="00A315FF">
              <w:rPr>
                <w:rFonts w:ascii="Maiandra GD" w:hAnsi="Maiandra GD"/>
              </w:rPr>
              <w:t>How will research data be preserved and shared on completion of the project?</w:t>
            </w:r>
          </w:p>
          <w:p w:rsidR="00680A09" w:rsidRPr="00A315FF" w:rsidRDefault="00680A09" w:rsidP="00680A09">
            <w:pPr>
              <w:rPr>
                <w:rFonts w:ascii="Maiandra GD" w:hAnsi="Maiandra GD"/>
              </w:rPr>
            </w:pPr>
            <w:r w:rsidRPr="00A315FF">
              <w:rPr>
                <w:rFonts w:ascii="Maiandra GD" w:hAnsi="Maiandra GD"/>
              </w:rPr>
              <w:t xml:space="preserve">(NB: </w:t>
            </w:r>
            <w:r w:rsidRPr="00A315FF">
              <w:rPr>
                <w:rFonts w:ascii="Maiandra GD" w:hAnsi="Maiandra GD"/>
                <w:i/>
              </w:rPr>
              <w:t>Enter N/A in this section unless results will be published</w:t>
            </w:r>
            <w:r w:rsidRPr="00A315FF">
              <w:rPr>
                <w:rFonts w:ascii="Maiandra GD" w:hAnsi="Maiandra GD"/>
              </w:rPr>
              <w:t>)</w:t>
            </w:r>
          </w:p>
        </w:tc>
        <w:tc>
          <w:tcPr>
            <w:tcW w:w="5526" w:type="dxa"/>
          </w:tcPr>
          <w:p w:rsidR="00680A09" w:rsidRPr="00A315FF" w:rsidRDefault="00680A09" w:rsidP="008A2A0E">
            <w:pPr>
              <w:widowControl/>
              <w:autoSpaceDE/>
              <w:autoSpaceDN/>
              <w:rPr>
                <w:rFonts w:ascii="Maiandra GD" w:hAnsi="Maiandra GD"/>
                <w:lang w:val="en-GB" w:eastAsia="en-GB"/>
              </w:rPr>
            </w:pPr>
          </w:p>
        </w:tc>
      </w:tr>
      <w:tr w:rsidR="00680A09" w:rsidRPr="00A315FF" w:rsidTr="00E82E0E">
        <w:trPr>
          <w:trHeight w:val="830"/>
        </w:trPr>
        <w:tc>
          <w:tcPr>
            <w:tcW w:w="3765" w:type="dxa"/>
          </w:tcPr>
          <w:p w:rsidR="00680A09" w:rsidRPr="00A315FF" w:rsidRDefault="00680A09" w:rsidP="0080565D">
            <w:pPr>
              <w:rPr>
                <w:rFonts w:ascii="Maiandra GD" w:hAnsi="Maiandra GD"/>
              </w:rPr>
            </w:pPr>
            <w:r w:rsidRPr="00A315FF">
              <w:rPr>
                <w:rFonts w:ascii="Maiandra GD" w:hAnsi="Maiandra GD"/>
              </w:rPr>
              <w:t>Describe the measures that will be taken to ensure data are suitable for sharing, e.g.</w:t>
            </w:r>
            <w:r w:rsidR="0080565D" w:rsidRPr="00A315FF">
              <w:rPr>
                <w:rFonts w:ascii="Maiandra GD" w:hAnsi="Maiandra GD"/>
              </w:rPr>
              <w:t>, securing consent, anonymizing data prior to deposit/sharing, and sharing confidential or high-risk</w:t>
            </w:r>
            <w:r w:rsidRPr="00A315FF">
              <w:rPr>
                <w:rFonts w:ascii="Maiandra GD" w:hAnsi="Maiandra GD"/>
              </w:rPr>
              <w:t xml:space="preserve"> information using a controlled access repository.</w:t>
            </w:r>
          </w:p>
        </w:tc>
        <w:tc>
          <w:tcPr>
            <w:tcW w:w="5526" w:type="dxa"/>
          </w:tcPr>
          <w:p w:rsidR="00680A09" w:rsidRPr="00A315FF" w:rsidRDefault="00680A09" w:rsidP="008A2A0E">
            <w:pPr>
              <w:widowControl/>
              <w:autoSpaceDE/>
              <w:autoSpaceDN/>
              <w:rPr>
                <w:rFonts w:ascii="Maiandra GD" w:hAnsi="Maiandra GD"/>
                <w:lang w:val="en-GB" w:eastAsia="en-GB"/>
              </w:rPr>
            </w:pPr>
          </w:p>
        </w:tc>
      </w:tr>
      <w:tr w:rsidR="00680A09" w:rsidRPr="00A315FF" w:rsidTr="00E82E0E">
        <w:trPr>
          <w:trHeight w:val="830"/>
        </w:trPr>
        <w:tc>
          <w:tcPr>
            <w:tcW w:w="3765" w:type="dxa"/>
          </w:tcPr>
          <w:p w:rsidR="00680A09" w:rsidRPr="00A315FF" w:rsidRDefault="00680A09" w:rsidP="00680A09">
            <w:pPr>
              <w:rPr>
                <w:rFonts w:ascii="Maiandra GD" w:hAnsi="Maiandra GD"/>
              </w:rPr>
            </w:pPr>
            <w:r w:rsidRPr="00A315FF">
              <w:rPr>
                <w:rFonts w:ascii="Maiandra GD" w:hAnsi="Maiandra GD"/>
              </w:rPr>
              <w:t>State how long you plan to retain personal data and any confidential information after the end of the project. Indicate also how the data will be disposed</w:t>
            </w:r>
          </w:p>
        </w:tc>
        <w:tc>
          <w:tcPr>
            <w:tcW w:w="5526" w:type="dxa"/>
          </w:tcPr>
          <w:p w:rsidR="00680A09" w:rsidRPr="00A315FF" w:rsidRDefault="00680A09" w:rsidP="008A2A0E">
            <w:pPr>
              <w:widowControl/>
              <w:autoSpaceDE/>
              <w:autoSpaceDN/>
              <w:rPr>
                <w:rFonts w:ascii="Maiandra GD" w:hAnsi="Maiandra GD"/>
                <w:lang w:val="en-GB" w:eastAsia="en-GB"/>
              </w:rPr>
            </w:pPr>
          </w:p>
        </w:tc>
      </w:tr>
    </w:tbl>
    <w:p w:rsidR="00AA573B" w:rsidRPr="00A315FF" w:rsidRDefault="00AA573B" w:rsidP="00A315FF">
      <w:pPr>
        <w:jc w:val="both"/>
        <w:rPr>
          <w:rFonts w:ascii="Maiandra GD" w:hAnsi="Maiandra GD"/>
        </w:rPr>
      </w:pPr>
      <w:r w:rsidRPr="00A315FF">
        <w:rPr>
          <w:rFonts w:ascii="Maiandra GD" w:hAnsi="Maiandra GD"/>
        </w:rPr>
        <w:lastRenderedPageBreak/>
        <w:t>As the Principal Investigator of this study, I declare that I take full responsibility for the proposed study and will conduct it according to the documented proposal and in line with KCAUSERC ethical guidelines.</w:t>
      </w:r>
    </w:p>
    <w:p w:rsidR="00AA573B" w:rsidRPr="00A315FF" w:rsidRDefault="00AA573B" w:rsidP="005F7282">
      <w:pPr>
        <w:ind w:firstLine="720"/>
        <w:jc w:val="both"/>
        <w:rPr>
          <w:rFonts w:ascii="Maiandra GD" w:hAnsi="Maiandra GD"/>
        </w:rPr>
      </w:pPr>
      <w:r w:rsidRPr="00A315FF">
        <w:rPr>
          <w:rFonts w:ascii="Maiandra GD" w:hAnsi="Maiandra GD"/>
        </w:rPr>
        <w:t>By signing this document, I agree that:</w:t>
      </w:r>
    </w:p>
    <w:p w:rsidR="00AA573B" w:rsidRPr="00A315FF" w:rsidRDefault="00AA573B" w:rsidP="005F7282">
      <w:pPr>
        <w:numPr>
          <w:ilvl w:val="1"/>
          <w:numId w:val="5"/>
        </w:numPr>
        <w:jc w:val="both"/>
        <w:rPr>
          <w:rFonts w:ascii="Maiandra GD" w:hAnsi="Maiandra GD"/>
        </w:rPr>
      </w:pPr>
      <w:r w:rsidRPr="00A315FF">
        <w:rPr>
          <w:rFonts w:ascii="Maiandra GD" w:hAnsi="Maiandra GD"/>
        </w:rPr>
        <w:t>All documents submitted with this application are true representations of the study and have not been falsified.</w:t>
      </w:r>
    </w:p>
    <w:p w:rsidR="00AA573B" w:rsidRPr="00A315FF" w:rsidRDefault="00AA573B" w:rsidP="005F7282">
      <w:pPr>
        <w:numPr>
          <w:ilvl w:val="1"/>
          <w:numId w:val="5"/>
        </w:numPr>
        <w:jc w:val="both"/>
        <w:rPr>
          <w:rFonts w:ascii="Maiandra GD" w:hAnsi="Maiandra GD"/>
        </w:rPr>
      </w:pPr>
      <w:r w:rsidRPr="00A315FF">
        <w:rPr>
          <w:rFonts w:ascii="Maiandra GD" w:hAnsi="Maiandra GD"/>
        </w:rPr>
        <w:t>This study will not commence in any way, and no participant will be recruited until final official approval is received from KCAUSERC</w:t>
      </w:r>
    </w:p>
    <w:p w:rsidR="00AA573B" w:rsidRPr="00A315FF" w:rsidRDefault="00AA573B" w:rsidP="005F7282">
      <w:pPr>
        <w:numPr>
          <w:ilvl w:val="1"/>
          <w:numId w:val="5"/>
        </w:numPr>
        <w:jc w:val="both"/>
        <w:rPr>
          <w:rFonts w:ascii="Maiandra GD" w:hAnsi="Maiandra GD"/>
        </w:rPr>
      </w:pPr>
      <w:r w:rsidRPr="00A315FF">
        <w:rPr>
          <w:rFonts w:ascii="Maiandra GD" w:hAnsi="Maiandra GD"/>
        </w:rPr>
        <w:t>The study will be conducted according to the protocol submitted. All participants will be recruited and consented to according to the protocol.</w:t>
      </w:r>
    </w:p>
    <w:p w:rsidR="00AA573B" w:rsidRPr="00A315FF" w:rsidRDefault="00AA573B" w:rsidP="005F7282">
      <w:pPr>
        <w:numPr>
          <w:ilvl w:val="1"/>
          <w:numId w:val="5"/>
        </w:numPr>
        <w:jc w:val="both"/>
        <w:rPr>
          <w:rFonts w:ascii="Maiandra GD" w:hAnsi="Maiandra GD"/>
        </w:rPr>
      </w:pPr>
      <w:r w:rsidRPr="00A315FF">
        <w:rPr>
          <w:rFonts w:ascii="Maiandra GD" w:hAnsi="Maiandra GD"/>
        </w:rPr>
        <w:t>Any protocol deviations or protocol violations to the submitted study must be reported to KCAU in writing by email to KCAUSERC immediately. Within five (5) business days of the deviation or violation, the Deviation/Violation Must be reported to the ISERC office.</w:t>
      </w:r>
    </w:p>
    <w:p w:rsidR="00AA573B" w:rsidRPr="00A315FF" w:rsidRDefault="00AA573B" w:rsidP="00AA573B">
      <w:pPr>
        <w:numPr>
          <w:ilvl w:val="1"/>
          <w:numId w:val="5"/>
        </w:numPr>
        <w:rPr>
          <w:rFonts w:ascii="Maiandra GD" w:hAnsi="Maiandra GD"/>
        </w:rPr>
      </w:pPr>
      <w:r w:rsidRPr="00A315FF">
        <w:rPr>
          <w:rFonts w:ascii="Maiandra GD" w:hAnsi="Maiandra GD"/>
        </w:rPr>
        <w:t>Any study-related unexpected or serious adverse event must be reported to the ISERC Office by email within twenty-four (24) hours after the PI becomes aware of the event.</w:t>
      </w:r>
    </w:p>
    <w:p w:rsidR="00AA573B" w:rsidRPr="00A315FF" w:rsidRDefault="00AA573B" w:rsidP="00AA573B">
      <w:pPr>
        <w:ind w:firstLine="720"/>
        <w:rPr>
          <w:rFonts w:ascii="Maiandra GD" w:hAnsi="Maiandra GD"/>
        </w:rPr>
      </w:pPr>
    </w:p>
    <w:p w:rsidR="00AA573B" w:rsidRPr="00A315FF" w:rsidRDefault="00AA573B" w:rsidP="00AA573B">
      <w:pPr>
        <w:ind w:firstLine="720"/>
        <w:rPr>
          <w:rFonts w:ascii="Maiandra GD" w:hAnsi="Maiandra GD"/>
        </w:rPr>
      </w:pPr>
    </w:p>
    <w:p w:rsidR="00AA573B" w:rsidRPr="00A315FF" w:rsidRDefault="00AA573B" w:rsidP="00AA573B">
      <w:pPr>
        <w:ind w:firstLine="720"/>
        <w:rPr>
          <w:rFonts w:ascii="Maiandra GD" w:hAnsi="Maiandra GD"/>
        </w:rPr>
      </w:pPr>
    </w:p>
    <w:p w:rsidR="00AA573B" w:rsidRPr="00A315FF" w:rsidRDefault="00AA573B" w:rsidP="00AA573B">
      <w:pPr>
        <w:ind w:firstLine="720"/>
        <w:rPr>
          <w:rFonts w:ascii="Maiandra GD" w:hAnsi="Maiandra GD"/>
          <w:b/>
        </w:rPr>
      </w:pPr>
      <w:r w:rsidRPr="00A315FF">
        <w:rPr>
          <w:rFonts w:ascii="Maiandra GD" w:hAnsi="Maiandra GD"/>
          <w:b/>
        </w:rPr>
        <w:t>Principal Investigator’s Signature</w:t>
      </w:r>
      <w:r w:rsidRPr="00A315FF">
        <w:rPr>
          <w:rFonts w:ascii="Maiandra GD" w:hAnsi="Maiandra GD"/>
          <w:b/>
        </w:rPr>
        <w:tab/>
      </w:r>
      <w:r w:rsidR="008A2A0E" w:rsidRPr="00A315FF">
        <w:rPr>
          <w:rFonts w:ascii="Maiandra GD" w:hAnsi="Maiandra GD"/>
          <w:b/>
        </w:rPr>
        <w:t xml:space="preserve">                                        </w:t>
      </w:r>
      <w:bookmarkStart w:id="0" w:name="_GoBack"/>
      <w:bookmarkEnd w:id="0"/>
      <w:r w:rsidRPr="00A315FF">
        <w:rPr>
          <w:rFonts w:ascii="Maiandra GD" w:hAnsi="Maiandra GD"/>
          <w:b/>
        </w:rPr>
        <w:t>Date</w:t>
      </w:r>
    </w:p>
    <w:p w:rsidR="00AA573B" w:rsidRPr="00A315FF" w:rsidRDefault="00AA573B" w:rsidP="00AA573B">
      <w:pPr>
        <w:ind w:firstLine="720"/>
        <w:rPr>
          <w:rFonts w:ascii="Maiandra GD" w:hAnsi="Maiandra GD"/>
          <w:b/>
        </w:rPr>
      </w:pPr>
    </w:p>
    <w:p w:rsidR="0080565D" w:rsidRPr="00A315FF" w:rsidRDefault="0080565D" w:rsidP="0080565D">
      <w:pPr>
        <w:widowControl/>
        <w:autoSpaceDE/>
        <w:autoSpaceDN/>
        <w:spacing w:before="100" w:beforeAutospacing="1" w:after="100" w:afterAutospacing="1"/>
        <w:rPr>
          <w:rFonts w:ascii="Maiandra GD" w:hAnsi="Maiandra GD"/>
          <w:b/>
          <w:bCs/>
        </w:rPr>
      </w:pPr>
    </w:p>
    <w:p w:rsidR="00B2186F" w:rsidRPr="00B2186F" w:rsidRDefault="0080565D" w:rsidP="0080565D">
      <w:pPr>
        <w:widowControl/>
        <w:pBdr>
          <w:bottom w:val="single" w:sz="4" w:space="1" w:color="auto"/>
        </w:pBdr>
        <w:autoSpaceDE/>
        <w:autoSpaceDN/>
        <w:spacing w:before="100" w:beforeAutospacing="1" w:after="100" w:afterAutospacing="1"/>
        <w:jc w:val="center"/>
        <w:rPr>
          <w:rFonts w:ascii="Maiandra GD" w:hAnsi="Maiandra GD"/>
          <w:color w:val="0070C0"/>
        </w:rPr>
      </w:pPr>
      <w:r w:rsidRPr="00A315FF">
        <w:rPr>
          <w:rFonts w:ascii="Maiandra GD" w:hAnsi="Maiandra GD"/>
          <w:b/>
          <w:bCs/>
          <w:color w:val="0070C0"/>
        </w:rPr>
        <w:t>INFORMED CONSENT FOR RESEARCH PARTICIPATION</w:t>
      </w:r>
    </w:p>
    <w:p w:rsidR="00B2186F" w:rsidRPr="00B2186F" w:rsidRDefault="00B2186F" w:rsidP="0080565D">
      <w:pPr>
        <w:widowControl/>
        <w:autoSpaceDE/>
        <w:autoSpaceDN/>
        <w:spacing w:before="100" w:beforeAutospacing="1" w:after="100" w:afterAutospacing="1"/>
        <w:jc w:val="both"/>
        <w:rPr>
          <w:rFonts w:ascii="Maiandra GD" w:hAnsi="Maiandra GD"/>
          <w:b/>
        </w:rPr>
      </w:pPr>
      <w:r w:rsidRPr="00B2186F">
        <w:rPr>
          <w:rFonts w:ascii="Maiandra GD" w:hAnsi="Maiandra GD"/>
          <w:b/>
          <w:bCs/>
        </w:rPr>
        <w:t>Introduction</w:t>
      </w:r>
      <w:r w:rsidRPr="00B2186F">
        <w:rPr>
          <w:rFonts w:ascii="Maiandra GD" w:hAnsi="Maiandra GD"/>
        </w:rPr>
        <w:br/>
        <w:t xml:space="preserve">You are invited to participate in a research study. This document provides information about the study so that you can make an informed decision about your participation. Please take </w:t>
      </w:r>
      <w:r w:rsidRPr="00A315FF">
        <w:rPr>
          <w:rFonts w:ascii="Maiandra GD" w:hAnsi="Maiandra GD"/>
        </w:rPr>
        <w:t>the</w:t>
      </w:r>
      <w:r w:rsidRPr="00B2186F">
        <w:rPr>
          <w:rFonts w:ascii="Maiandra GD" w:hAnsi="Maiandra GD"/>
        </w:rPr>
        <w:t xml:space="preserve"> time to read the information below. If you have any questions, feel fr</w:t>
      </w:r>
      <w:r w:rsidR="005F7282" w:rsidRPr="00A315FF">
        <w:rPr>
          <w:rFonts w:ascii="Maiandra GD" w:hAnsi="Maiandra GD"/>
        </w:rPr>
        <w:t>ee to ask the researcher</w:t>
      </w:r>
      <w:r w:rsidRPr="00B2186F">
        <w:rPr>
          <w:rFonts w:ascii="Maiandra GD" w:hAnsi="Maiandra GD"/>
        </w:rPr>
        <w:t>.</w:t>
      </w:r>
      <w:r w:rsidR="0080565D" w:rsidRPr="00A315FF">
        <w:rPr>
          <w:rFonts w:ascii="Maiandra GD" w:hAnsi="Maiandra GD"/>
        </w:rPr>
        <w:t xml:space="preserve"> </w:t>
      </w:r>
      <w:r w:rsidR="0080565D" w:rsidRPr="00A315FF">
        <w:rPr>
          <w:rFonts w:ascii="Maiandra GD" w:hAnsi="Maiandra GD"/>
          <w:b/>
        </w:rPr>
        <w:t>(PI to Fill in the sections italicized)</w:t>
      </w:r>
    </w:p>
    <w:p w:rsidR="0080565D" w:rsidRPr="00A315FF" w:rsidRDefault="00B2186F" w:rsidP="0080565D">
      <w:pPr>
        <w:widowControl/>
        <w:autoSpaceDE/>
        <w:autoSpaceDN/>
        <w:jc w:val="both"/>
        <w:rPr>
          <w:rFonts w:ascii="Maiandra GD" w:hAnsi="Maiandra GD"/>
          <w:b/>
          <w:bCs/>
        </w:rPr>
      </w:pPr>
      <w:r w:rsidRPr="00B2186F">
        <w:rPr>
          <w:rFonts w:ascii="Maiandra GD" w:hAnsi="Maiandra GD"/>
          <w:b/>
          <w:bCs/>
        </w:rPr>
        <w:t>Purpose of the Study</w:t>
      </w:r>
    </w:p>
    <w:p w:rsidR="00B2186F" w:rsidRPr="00A315FF" w:rsidRDefault="00B2186F" w:rsidP="0080565D">
      <w:pPr>
        <w:widowControl/>
        <w:autoSpaceDE/>
        <w:autoSpaceDN/>
        <w:jc w:val="both"/>
        <w:rPr>
          <w:rFonts w:ascii="Maiandra GD" w:hAnsi="Maiandra GD"/>
          <w:color w:val="0070C0"/>
        </w:rPr>
      </w:pPr>
      <w:r w:rsidRPr="00B2186F">
        <w:rPr>
          <w:rFonts w:ascii="Maiandra GD" w:hAnsi="Maiandra GD"/>
        </w:rPr>
        <w:t xml:space="preserve">The purpose of this study is to </w:t>
      </w:r>
      <w:r w:rsidRPr="00B2186F">
        <w:rPr>
          <w:rFonts w:ascii="Maiandra GD" w:hAnsi="Maiandra GD"/>
          <w:color w:val="0070C0"/>
          <w:u w:val="single"/>
        </w:rPr>
        <w:t>[</w:t>
      </w:r>
      <w:r w:rsidR="0080565D" w:rsidRPr="00A315FF">
        <w:rPr>
          <w:rFonts w:ascii="Maiandra GD" w:hAnsi="Maiandra GD"/>
          <w:color w:val="0070C0"/>
          <w:u w:val="single"/>
        </w:rPr>
        <w:t>………………</w:t>
      </w:r>
      <w:r w:rsidRPr="00B2186F">
        <w:rPr>
          <w:rFonts w:ascii="Maiandra GD" w:hAnsi="Maiandra GD"/>
          <w:i/>
          <w:color w:val="0070C0"/>
          <w:u w:val="single"/>
        </w:rPr>
        <w:t>briefly describe the purpose of the study</w:t>
      </w:r>
      <w:r w:rsidRPr="00B2186F">
        <w:rPr>
          <w:rFonts w:ascii="Maiandra GD" w:hAnsi="Maiandra GD"/>
        </w:rPr>
        <w:t xml:space="preserve">]. The research is being conducted to </w:t>
      </w:r>
      <w:r w:rsidRPr="00B2186F">
        <w:rPr>
          <w:rFonts w:ascii="Maiandra GD" w:hAnsi="Maiandra GD"/>
          <w:color w:val="0070C0"/>
        </w:rPr>
        <w:t>[</w:t>
      </w:r>
      <w:r w:rsidR="0080565D" w:rsidRPr="00A315FF">
        <w:rPr>
          <w:rFonts w:ascii="Maiandra GD" w:hAnsi="Maiandra GD"/>
          <w:color w:val="0070C0"/>
        </w:rPr>
        <w:t>…….</w:t>
      </w:r>
      <w:r w:rsidR="0080565D" w:rsidRPr="00A315FF">
        <w:rPr>
          <w:rFonts w:ascii="Maiandra GD" w:hAnsi="Maiandra GD"/>
          <w:i/>
          <w:color w:val="0070C0"/>
          <w:u w:val="single"/>
        </w:rPr>
        <w:t xml:space="preserve"> explain</w:t>
      </w:r>
      <w:r w:rsidRPr="00B2186F">
        <w:rPr>
          <w:rFonts w:ascii="Maiandra GD" w:hAnsi="Maiandra GD"/>
          <w:i/>
          <w:color w:val="0070C0"/>
          <w:u w:val="single"/>
        </w:rPr>
        <w:t xml:space="preserve"> why the research is being conducted and what the researcher hopes to learn</w:t>
      </w:r>
      <w:r w:rsidRPr="00B2186F">
        <w:rPr>
          <w:rFonts w:ascii="Maiandra GD" w:hAnsi="Maiandra GD"/>
          <w:color w:val="0070C0"/>
        </w:rPr>
        <w:t>].</w:t>
      </w:r>
    </w:p>
    <w:p w:rsidR="0080565D" w:rsidRPr="00B2186F" w:rsidRDefault="0080565D" w:rsidP="0080565D">
      <w:pPr>
        <w:widowControl/>
        <w:autoSpaceDE/>
        <w:autoSpaceDN/>
        <w:jc w:val="both"/>
        <w:rPr>
          <w:rFonts w:ascii="Maiandra GD" w:hAnsi="Maiandra GD"/>
          <w:b/>
          <w:bCs/>
          <w:color w:val="0070C0"/>
        </w:rPr>
      </w:pPr>
    </w:p>
    <w:p w:rsidR="00B2186F" w:rsidRPr="00B2186F" w:rsidRDefault="00B2186F" w:rsidP="00B2186F">
      <w:pPr>
        <w:widowControl/>
        <w:autoSpaceDE/>
        <w:autoSpaceDN/>
        <w:spacing w:before="100" w:beforeAutospacing="1" w:after="100" w:afterAutospacing="1"/>
        <w:rPr>
          <w:rFonts w:ascii="Maiandra GD" w:hAnsi="Maiandra GD"/>
          <w:color w:val="0070C0"/>
        </w:rPr>
      </w:pPr>
      <w:r w:rsidRPr="00B2186F">
        <w:rPr>
          <w:rFonts w:ascii="Maiandra GD" w:hAnsi="Maiandra GD"/>
          <w:b/>
          <w:bCs/>
        </w:rPr>
        <w:t>Study Procedures</w:t>
      </w:r>
      <w:r w:rsidRPr="00B2186F">
        <w:rPr>
          <w:rFonts w:ascii="Maiandra GD" w:hAnsi="Maiandra GD"/>
        </w:rPr>
        <w:br/>
        <w:t xml:space="preserve">If you agree to participate, you will be asked to </w:t>
      </w:r>
      <w:r w:rsidRPr="00B2186F">
        <w:rPr>
          <w:rFonts w:ascii="Maiandra GD" w:hAnsi="Maiandra GD"/>
          <w:color w:val="0070C0"/>
        </w:rPr>
        <w:t>[</w:t>
      </w:r>
      <w:r w:rsidR="0080565D" w:rsidRPr="00A315FF">
        <w:rPr>
          <w:rFonts w:ascii="Maiandra GD" w:hAnsi="Maiandra GD"/>
          <w:color w:val="0070C0"/>
        </w:rPr>
        <w:t>…….</w:t>
      </w:r>
      <w:r w:rsidRPr="00B2186F">
        <w:rPr>
          <w:rFonts w:ascii="Maiandra GD" w:hAnsi="Maiandra GD"/>
          <w:i/>
          <w:color w:val="0070C0"/>
        </w:rPr>
        <w:t xml:space="preserve">briefly describe the procedures, tasks, or activities the participant will engage in during the study, including the </w:t>
      </w:r>
      <w:r w:rsidRPr="00A315FF">
        <w:rPr>
          <w:rFonts w:ascii="Maiandra GD" w:hAnsi="Maiandra GD"/>
          <w:i/>
          <w:color w:val="0070C0"/>
        </w:rPr>
        <w:t>study duration</w:t>
      </w:r>
      <w:r w:rsidRPr="00B2186F">
        <w:rPr>
          <w:rFonts w:ascii="Maiandra GD" w:hAnsi="Maiandra GD"/>
          <w:i/>
          <w:color w:val="0070C0"/>
        </w:rPr>
        <w:t xml:space="preserve"> and the number of sessions, if applicable</w:t>
      </w:r>
      <w:r w:rsidRPr="00B2186F">
        <w:rPr>
          <w:rFonts w:ascii="Maiandra GD" w:hAnsi="Maiandra GD"/>
          <w:color w:val="0070C0"/>
        </w:rPr>
        <w:t>].</w:t>
      </w:r>
    </w:p>
    <w:p w:rsidR="00B2186F" w:rsidRPr="00B2186F" w:rsidRDefault="00B2186F" w:rsidP="00B2186F">
      <w:pPr>
        <w:widowControl/>
        <w:autoSpaceDE/>
        <w:autoSpaceDN/>
        <w:spacing w:before="100" w:beforeAutospacing="1" w:after="100" w:afterAutospacing="1"/>
        <w:rPr>
          <w:rFonts w:ascii="Maiandra GD" w:hAnsi="Maiandra GD"/>
        </w:rPr>
      </w:pPr>
      <w:r w:rsidRPr="00B2186F">
        <w:rPr>
          <w:rFonts w:ascii="Maiandra GD" w:hAnsi="Maiandra GD"/>
          <w:b/>
          <w:bCs/>
        </w:rPr>
        <w:t>Potential Risks and Discomforts</w:t>
      </w:r>
      <w:r w:rsidRPr="00B2186F">
        <w:rPr>
          <w:rFonts w:ascii="Maiandra GD" w:hAnsi="Maiandra GD"/>
        </w:rPr>
        <w:br/>
        <w:t xml:space="preserve">There may be some risks associated with participation in this study. These risks may include </w:t>
      </w:r>
      <w:r w:rsidRPr="00B2186F">
        <w:rPr>
          <w:rFonts w:ascii="Maiandra GD" w:hAnsi="Maiandra GD"/>
          <w:i/>
          <w:color w:val="0070C0"/>
        </w:rPr>
        <w:t>[list any potential risks, discomforts, or side effects</w:t>
      </w:r>
      <w:r w:rsidR="0080565D" w:rsidRPr="00A315FF">
        <w:rPr>
          <w:rFonts w:ascii="Maiandra GD" w:hAnsi="Maiandra GD"/>
          <w:i/>
          <w:color w:val="0070C0"/>
        </w:rPr>
        <w:t>- Indicate if there are no risks</w:t>
      </w:r>
      <w:r w:rsidRPr="00B2186F">
        <w:rPr>
          <w:rFonts w:ascii="Maiandra GD" w:hAnsi="Maiandra GD"/>
          <w:i/>
          <w:color w:val="0070C0"/>
        </w:rPr>
        <w:t>]</w:t>
      </w:r>
      <w:r w:rsidRPr="00B2186F">
        <w:rPr>
          <w:rFonts w:ascii="Maiandra GD" w:hAnsi="Maiandra GD"/>
        </w:rPr>
        <w:t>. Every effort will be made to minimize these risks, and you can withdraw from the study at any time without penalty.</w:t>
      </w:r>
    </w:p>
    <w:p w:rsidR="00B2186F" w:rsidRPr="00B2186F" w:rsidRDefault="00B2186F" w:rsidP="00B2186F">
      <w:pPr>
        <w:widowControl/>
        <w:autoSpaceDE/>
        <w:autoSpaceDN/>
        <w:spacing w:before="100" w:beforeAutospacing="1" w:after="100" w:afterAutospacing="1"/>
        <w:rPr>
          <w:rFonts w:ascii="Maiandra GD" w:hAnsi="Maiandra GD"/>
          <w:i/>
          <w:color w:val="0070C0"/>
        </w:rPr>
      </w:pPr>
      <w:r w:rsidRPr="00B2186F">
        <w:rPr>
          <w:rFonts w:ascii="Maiandra GD" w:hAnsi="Maiandra GD"/>
          <w:b/>
          <w:bCs/>
        </w:rPr>
        <w:t>Potential Benefits</w:t>
      </w:r>
      <w:r w:rsidRPr="00B2186F">
        <w:rPr>
          <w:rFonts w:ascii="Maiandra GD" w:hAnsi="Maiandra GD"/>
        </w:rPr>
        <w:br/>
        <w:t xml:space="preserve">While </w:t>
      </w:r>
      <w:r w:rsidR="0080565D" w:rsidRPr="00A315FF">
        <w:rPr>
          <w:rFonts w:ascii="Maiandra GD" w:hAnsi="Maiandra GD"/>
        </w:rPr>
        <w:t>participating may not directly benefit you</w:t>
      </w:r>
      <w:r w:rsidRPr="00B2186F">
        <w:rPr>
          <w:rFonts w:ascii="Maiandra GD" w:hAnsi="Maiandra GD"/>
        </w:rPr>
        <w:t xml:space="preserve">, the results of this study may contribute to </w:t>
      </w:r>
      <w:r w:rsidRPr="00B2186F">
        <w:rPr>
          <w:rFonts w:ascii="Maiandra GD" w:hAnsi="Maiandra GD"/>
          <w:i/>
          <w:color w:val="0070C0"/>
        </w:rPr>
        <w:t>[explain any potential broader benefits, such as new knowledge or advancements in the field].</w:t>
      </w:r>
    </w:p>
    <w:p w:rsidR="00B2186F" w:rsidRPr="00B2186F" w:rsidRDefault="00B2186F" w:rsidP="0080565D">
      <w:pPr>
        <w:widowControl/>
        <w:autoSpaceDE/>
        <w:autoSpaceDN/>
        <w:spacing w:before="100" w:beforeAutospacing="1" w:after="100" w:afterAutospacing="1"/>
        <w:jc w:val="both"/>
        <w:rPr>
          <w:rFonts w:ascii="Maiandra GD" w:hAnsi="Maiandra GD"/>
        </w:rPr>
      </w:pPr>
      <w:r w:rsidRPr="00B2186F">
        <w:rPr>
          <w:rFonts w:ascii="Maiandra GD" w:hAnsi="Maiandra GD"/>
          <w:b/>
          <w:bCs/>
        </w:rPr>
        <w:t>Confidentiality</w:t>
      </w:r>
      <w:r w:rsidRPr="00B2186F">
        <w:rPr>
          <w:rFonts w:ascii="Maiandra GD" w:hAnsi="Maiandra GD"/>
        </w:rPr>
        <w:br/>
        <w:t xml:space="preserve">Your participation will be kept confidential. Any data collected will be stored securely and </w:t>
      </w:r>
      <w:r w:rsidR="0080565D" w:rsidRPr="00A315FF">
        <w:rPr>
          <w:rFonts w:ascii="Maiandra GD" w:hAnsi="Maiandra GD"/>
        </w:rPr>
        <w:t>only</w:t>
      </w:r>
      <w:r w:rsidRPr="00B2186F">
        <w:rPr>
          <w:rFonts w:ascii="Maiandra GD" w:hAnsi="Maiandra GD"/>
        </w:rPr>
        <w:t xml:space="preserve"> </w:t>
      </w:r>
      <w:r w:rsidRPr="00B2186F">
        <w:rPr>
          <w:rFonts w:ascii="Maiandra GD" w:hAnsi="Maiandra GD"/>
        </w:rPr>
        <w:lastRenderedPageBreak/>
        <w:t xml:space="preserve">accessible to the research team. </w:t>
      </w:r>
      <w:r w:rsidR="0080565D" w:rsidRPr="00A315FF">
        <w:rPr>
          <w:rFonts w:ascii="Maiandra GD" w:hAnsi="Maiandra GD"/>
        </w:rPr>
        <w:t>Your identity will not be revealed in any publication or presentation resulting from this research</w:t>
      </w:r>
      <w:r w:rsidRPr="00B2186F">
        <w:rPr>
          <w:rFonts w:ascii="Maiandra GD" w:hAnsi="Maiandra GD"/>
        </w:rPr>
        <w:t>.</w:t>
      </w:r>
    </w:p>
    <w:p w:rsidR="0080565D" w:rsidRPr="00A315FF" w:rsidRDefault="00B2186F" w:rsidP="0080565D">
      <w:pPr>
        <w:widowControl/>
        <w:autoSpaceDE/>
        <w:autoSpaceDN/>
        <w:jc w:val="both"/>
        <w:rPr>
          <w:rFonts w:ascii="Maiandra GD" w:hAnsi="Maiandra GD"/>
        </w:rPr>
      </w:pPr>
      <w:r w:rsidRPr="00B2186F">
        <w:rPr>
          <w:rFonts w:ascii="Maiandra GD" w:hAnsi="Maiandra GD"/>
          <w:b/>
          <w:bCs/>
        </w:rPr>
        <w:t>Voluntary Participation</w:t>
      </w:r>
    </w:p>
    <w:p w:rsidR="00B2186F" w:rsidRPr="00B2186F" w:rsidRDefault="00B2186F" w:rsidP="0080565D">
      <w:pPr>
        <w:widowControl/>
        <w:autoSpaceDE/>
        <w:autoSpaceDN/>
        <w:jc w:val="both"/>
        <w:rPr>
          <w:rFonts w:ascii="Maiandra GD" w:hAnsi="Maiandra GD"/>
        </w:rPr>
      </w:pPr>
      <w:r w:rsidRPr="00B2186F">
        <w:rPr>
          <w:rFonts w:ascii="Maiandra GD" w:hAnsi="Maiandra GD"/>
        </w:rPr>
        <w:t>Participation in this study is completely voluntary. You have the right to withdraw from the study at any time without any negative consequences or loss of benefits to which you are otherwise entitled.</w:t>
      </w:r>
    </w:p>
    <w:p w:rsidR="00B2186F" w:rsidRPr="00B2186F" w:rsidRDefault="00B2186F" w:rsidP="0080565D">
      <w:pPr>
        <w:widowControl/>
        <w:autoSpaceDE/>
        <w:autoSpaceDN/>
        <w:spacing w:before="100" w:beforeAutospacing="1" w:after="100" w:afterAutospacing="1"/>
        <w:rPr>
          <w:rFonts w:ascii="Maiandra GD" w:hAnsi="Maiandra GD"/>
        </w:rPr>
      </w:pPr>
      <w:r w:rsidRPr="00B2186F">
        <w:rPr>
          <w:rFonts w:ascii="Maiandra GD" w:hAnsi="Maiandra GD"/>
          <w:b/>
          <w:bCs/>
        </w:rPr>
        <w:t>Questions</w:t>
      </w:r>
      <w:r w:rsidRPr="00B2186F">
        <w:rPr>
          <w:rFonts w:ascii="Maiandra GD" w:hAnsi="Maiandra GD"/>
        </w:rPr>
        <w:br/>
        <w:t>If you have any questions about this study, your participation, or your rights as a participant, please contact the principal investigator at [</w:t>
      </w:r>
      <w:r w:rsidRPr="00B2186F">
        <w:rPr>
          <w:rFonts w:ascii="Maiandra GD" w:hAnsi="Maiandra GD"/>
          <w:i/>
          <w:color w:val="0070C0"/>
        </w:rPr>
        <w:t>insert contact information</w:t>
      </w:r>
      <w:r w:rsidRPr="00B2186F">
        <w:rPr>
          <w:rFonts w:ascii="Maiandra GD" w:hAnsi="Maiandra GD"/>
        </w:rPr>
        <w:t>].</w:t>
      </w:r>
    </w:p>
    <w:p w:rsidR="00B2186F" w:rsidRPr="00B2186F" w:rsidRDefault="00B2186F" w:rsidP="0080565D">
      <w:pPr>
        <w:widowControl/>
        <w:autoSpaceDE/>
        <w:autoSpaceDN/>
        <w:spacing w:before="100" w:beforeAutospacing="1" w:after="100" w:afterAutospacing="1"/>
        <w:jc w:val="both"/>
        <w:rPr>
          <w:rFonts w:ascii="Maiandra GD" w:hAnsi="Maiandra GD"/>
        </w:rPr>
      </w:pPr>
      <w:r w:rsidRPr="00B2186F">
        <w:rPr>
          <w:rFonts w:ascii="Maiandra GD" w:hAnsi="Maiandra GD"/>
          <w:b/>
          <w:bCs/>
        </w:rPr>
        <w:t>Consent</w:t>
      </w:r>
      <w:r w:rsidRPr="00B2186F">
        <w:rPr>
          <w:rFonts w:ascii="Maiandra GD" w:hAnsi="Maiandra GD"/>
        </w:rPr>
        <w:br/>
        <w:t xml:space="preserve">By signing below, you indicate that you have read the information provided above, </w:t>
      </w:r>
      <w:r w:rsidR="0080565D" w:rsidRPr="00A315FF">
        <w:rPr>
          <w:rFonts w:ascii="Maiandra GD" w:hAnsi="Maiandra GD"/>
        </w:rPr>
        <w:t xml:space="preserve">understand the purpose and procedures of the study, and </w:t>
      </w:r>
      <w:r w:rsidRPr="00B2186F">
        <w:rPr>
          <w:rFonts w:ascii="Maiandra GD" w:hAnsi="Maiandra GD"/>
        </w:rPr>
        <w:t xml:space="preserve">voluntarily agree to participate. You </w:t>
      </w:r>
      <w:r w:rsidR="0080565D" w:rsidRPr="00A315FF">
        <w:rPr>
          <w:rFonts w:ascii="Maiandra GD" w:hAnsi="Maiandra GD"/>
        </w:rPr>
        <w:t xml:space="preserve">can withdraw from the study at any time without </w:t>
      </w:r>
      <w:r w:rsidRPr="00B2186F">
        <w:rPr>
          <w:rFonts w:ascii="Maiandra GD" w:hAnsi="Maiandra GD"/>
        </w:rPr>
        <w:t>penalty.</w:t>
      </w:r>
    </w:p>
    <w:p w:rsidR="00B2186F" w:rsidRPr="00B2186F" w:rsidRDefault="00B2186F" w:rsidP="00B2186F">
      <w:pPr>
        <w:widowControl/>
        <w:autoSpaceDE/>
        <w:autoSpaceDN/>
        <w:spacing w:before="100" w:beforeAutospacing="1" w:after="100" w:afterAutospacing="1"/>
        <w:rPr>
          <w:rFonts w:ascii="Maiandra GD" w:hAnsi="Maiandra GD"/>
        </w:rPr>
      </w:pPr>
      <w:r w:rsidRPr="00B2186F">
        <w:rPr>
          <w:rFonts w:ascii="Maiandra GD" w:hAnsi="Maiandra GD"/>
          <w:b/>
          <w:bCs/>
        </w:rPr>
        <w:t>Participant Statement:</w:t>
      </w:r>
    </w:p>
    <w:p w:rsidR="00B2186F" w:rsidRPr="00B2186F" w:rsidRDefault="00B2186F" w:rsidP="00B2186F">
      <w:pPr>
        <w:widowControl/>
        <w:autoSpaceDE/>
        <w:autoSpaceDN/>
        <w:spacing w:before="100" w:beforeAutospacing="1" w:after="100" w:afterAutospacing="1"/>
        <w:rPr>
          <w:rFonts w:ascii="Maiandra GD" w:hAnsi="Maiandra GD"/>
        </w:rPr>
      </w:pPr>
      <w:r w:rsidRPr="00B2186F">
        <w:rPr>
          <w:rFonts w:ascii="Maiandra GD" w:hAnsi="Maiandra GD"/>
        </w:rPr>
        <w:t>I, the undersigned, consent to participate in this study.</w:t>
      </w:r>
      <w:r w:rsidRPr="00B2186F">
        <w:rPr>
          <w:rFonts w:ascii="Maiandra GD" w:hAnsi="Maiandra GD"/>
        </w:rPr>
        <w:br/>
        <w:t>Name of Participant: ____________________________</w:t>
      </w:r>
      <w:r w:rsidRPr="00B2186F">
        <w:rPr>
          <w:rFonts w:ascii="Maiandra GD" w:hAnsi="Maiandra GD"/>
        </w:rPr>
        <w:br/>
        <w:t>Signature of Participant: ____________________________</w:t>
      </w:r>
      <w:r w:rsidRPr="00B2186F">
        <w:rPr>
          <w:rFonts w:ascii="Maiandra GD" w:hAnsi="Maiandra GD"/>
        </w:rPr>
        <w:br/>
        <w:t>Date: ____________________________</w:t>
      </w:r>
    </w:p>
    <w:p w:rsidR="00B2186F" w:rsidRPr="00B2186F" w:rsidRDefault="00B2186F" w:rsidP="00B2186F">
      <w:pPr>
        <w:widowControl/>
        <w:autoSpaceDE/>
        <w:autoSpaceDN/>
        <w:spacing w:before="100" w:beforeAutospacing="1" w:after="100" w:afterAutospacing="1"/>
        <w:rPr>
          <w:rFonts w:ascii="Maiandra GD" w:hAnsi="Maiandra GD"/>
        </w:rPr>
      </w:pPr>
      <w:r w:rsidRPr="00B2186F">
        <w:rPr>
          <w:rFonts w:ascii="Maiandra GD" w:hAnsi="Maiandra GD"/>
          <w:b/>
          <w:bCs/>
        </w:rPr>
        <w:t xml:space="preserve">Researcher </w:t>
      </w:r>
      <w:r w:rsidR="0080565D" w:rsidRPr="00A315FF">
        <w:rPr>
          <w:rFonts w:ascii="Maiandra GD" w:hAnsi="Maiandra GD"/>
          <w:b/>
          <w:bCs/>
        </w:rPr>
        <w:t xml:space="preserve">(Principal Investigator –P1) </w:t>
      </w:r>
      <w:r w:rsidRPr="00B2186F">
        <w:rPr>
          <w:rFonts w:ascii="Maiandra GD" w:hAnsi="Maiandra GD"/>
          <w:b/>
          <w:bCs/>
        </w:rPr>
        <w:t>Statement:</w:t>
      </w:r>
    </w:p>
    <w:p w:rsidR="00B2186F" w:rsidRPr="00B2186F" w:rsidRDefault="00B2186F" w:rsidP="00B2186F">
      <w:pPr>
        <w:widowControl/>
        <w:autoSpaceDE/>
        <w:autoSpaceDN/>
        <w:spacing w:before="100" w:beforeAutospacing="1" w:after="100" w:afterAutospacing="1"/>
        <w:rPr>
          <w:rFonts w:ascii="Maiandra GD" w:hAnsi="Maiandra GD"/>
        </w:rPr>
      </w:pPr>
      <w:r w:rsidRPr="00B2186F">
        <w:rPr>
          <w:rFonts w:ascii="Maiandra GD" w:hAnsi="Maiandra GD"/>
        </w:rPr>
        <w:t xml:space="preserve">I, the undersigned, confirm that I have explained the nature of this study to the </w:t>
      </w:r>
      <w:r w:rsidR="0080565D" w:rsidRPr="00A315FF">
        <w:rPr>
          <w:rFonts w:ascii="Maiandra GD" w:hAnsi="Maiandra GD"/>
        </w:rPr>
        <w:t>participants</w:t>
      </w:r>
      <w:r w:rsidRPr="00B2186F">
        <w:rPr>
          <w:rFonts w:ascii="Maiandra GD" w:hAnsi="Maiandra GD"/>
        </w:rPr>
        <w:t>, answered all questions, and ensured that they understand the information provided.</w:t>
      </w:r>
      <w:r w:rsidRPr="00B2186F">
        <w:rPr>
          <w:rFonts w:ascii="Maiandra GD" w:hAnsi="Maiandra GD"/>
        </w:rPr>
        <w:br/>
        <w:t>Name of Researcher: ____________________________</w:t>
      </w:r>
      <w:r w:rsidRPr="00B2186F">
        <w:rPr>
          <w:rFonts w:ascii="Maiandra GD" w:hAnsi="Maiandra GD"/>
        </w:rPr>
        <w:br/>
        <w:t>Signature of Researcher: ____________________________</w:t>
      </w:r>
      <w:r w:rsidRPr="00B2186F">
        <w:rPr>
          <w:rFonts w:ascii="Maiandra GD" w:hAnsi="Maiandra GD"/>
        </w:rPr>
        <w:br/>
        <w:t>Date: ____________________________</w:t>
      </w:r>
    </w:p>
    <w:p w:rsidR="00B2186F" w:rsidRPr="00B2186F" w:rsidRDefault="00B2186F" w:rsidP="00B2186F">
      <w:pPr>
        <w:widowControl/>
        <w:autoSpaceDE/>
        <w:autoSpaceDN/>
        <w:rPr>
          <w:rFonts w:ascii="Maiandra GD" w:hAnsi="Maiandra GD"/>
        </w:rPr>
      </w:pPr>
    </w:p>
    <w:p w:rsidR="00FC6863" w:rsidRPr="00A315FF" w:rsidRDefault="00FC6863">
      <w:pPr>
        <w:pStyle w:val="BodyText"/>
        <w:ind w:left="62"/>
        <w:rPr>
          <w:rFonts w:ascii="Maiandra GD" w:hAnsi="Maiandra GD"/>
          <w:sz w:val="22"/>
          <w:szCs w:val="22"/>
        </w:rPr>
      </w:pPr>
    </w:p>
    <w:p w:rsidR="00FC6863" w:rsidRPr="00A315FF" w:rsidRDefault="00FC6863">
      <w:pPr>
        <w:pStyle w:val="BodyText"/>
        <w:ind w:left="62"/>
        <w:rPr>
          <w:rFonts w:ascii="Maiandra GD" w:hAnsi="Maiandra GD"/>
          <w:sz w:val="22"/>
          <w:szCs w:val="22"/>
        </w:rPr>
      </w:pPr>
    </w:p>
    <w:p w:rsidR="00FC6863" w:rsidRPr="00A315FF" w:rsidRDefault="00FC6863">
      <w:pPr>
        <w:pStyle w:val="BodyText"/>
        <w:ind w:left="62"/>
        <w:rPr>
          <w:rFonts w:ascii="Maiandra GD" w:hAnsi="Maiandra GD"/>
          <w:sz w:val="22"/>
          <w:szCs w:val="22"/>
        </w:rPr>
      </w:pPr>
    </w:p>
    <w:sectPr w:rsidR="00FC6863" w:rsidRPr="00A315FF">
      <w:headerReference w:type="default" r:id="rId8"/>
      <w:footerReference w:type="default" r:id="rId9"/>
      <w:pgSz w:w="11910" w:h="16840"/>
      <w:pgMar w:top="1400" w:right="1080" w:bottom="1240" w:left="1080" w:header="752" w:footer="104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394" w:rsidRDefault="006A1394">
      <w:r>
        <w:separator/>
      </w:r>
    </w:p>
  </w:endnote>
  <w:endnote w:type="continuationSeparator" w:id="0">
    <w:p w:rsidR="006A1394" w:rsidRDefault="006A1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052" w:rsidRDefault="006A1394">
    <w:pPr>
      <w:pStyle w:val="BodyText"/>
      <w:spacing w:line="14" w:lineRule="auto"/>
      <w:rPr>
        <w:sz w:val="20"/>
      </w:rPr>
    </w:pPr>
    <w:r>
      <w:rPr>
        <w:noProof/>
        <w:sz w:val="20"/>
      </w:rPr>
      <mc:AlternateContent>
        <mc:Choice Requires="wps">
          <w:drawing>
            <wp:anchor distT="0" distB="0" distL="0" distR="0" simplePos="0" relativeHeight="487288832" behindDoc="1" locked="0" layoutInCell="1" allowOverlap="1">
              <wp:simplePos x="0" y="0"/>
              <wp:positionH relativeFrom="page">
                <wp:posOffset>6727825</wp:posOffset>
              </wp:positionH>
              <wp:positionV relativeFrom="page">
                <wp:posOffset>9888253</wp:posOffset>
              </wp:positionV>
              <wp:extent cx="165100" cy="1943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DA2052" w:rsidRDefault="006A1394">
                          <w:pPr>
                            <w:pStyle w:val="BodyText"/>
                            <w:spacing w:before="10"/>
                            <w:ind w:left="60"/>
                          </w:pPr>
                          <w:r>
                            <w:rPr>
                              <w:spacing w:val="-10"/>
                            </w:rPr>
                            <w:fldChar w:fldCharType="begin"/>
                          </w:r>
                          <w:r>
                            <w:rPr>
                              <w:spacing w:val="-10"/>
                            </w:rPr>
                            <w:instrText xml:space="preserve"> PAGE </w:instrText>
                          </w:r>
                          <w:r>
                            <w:rPr>
                              <w:spacing w:val="-10"/>
                            </w:rPr>
                            <w:fldChar w:fldCharType="separate"/>
                          </w:r>
                          <w:r w:rsidR="00E5130F">
                            <w:rPr>
                              <w:noProof/>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27" type="#_x0000_t202" style="position:absolute;margin-left:529.75pt;margin-top:778.6pt;width:13pt;height:15.3pt;z-index:-16027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" filled="f" stroked="f">
              <v:path arrowok="t"/>
              <v:textbox inset="0,0,0,0">
                <w:txbxContent>
                  <w:p w:rsidR="00DA2052" w:rsidRDefault="006A1394">
                    <w:pPr>
                      <w:pStyle w:val="BodyText"/>
                      <w:spacing w:before="10"/>
                      <w:ind w:left="60"/>
                    </w:pPr>
                    <w:r>
                      <w:rPr>
                        <w:spacing w:val="-10"/>
                      </w:rPr>
                      <w:fldChar w:fldCharType="begin"/>
                    </w:r>
                    <w:r>
                      <w:rPr>
                        <w:spacing w:val="-10"/>
                      </w:rPr>
                      <w:instrText xml:space="preserve"> PAGE </w:instrText>
                    </w:r>
                    <w:r>
                      <w:rPr>
                        <w:spacing w:val="-10"/>
                      </w:rPr>
                      <w:fldChar w:fldCharType="separate"/>
                    </w:r>
                    <w:r w:rsidR="00E5130F">
                      <w:rPr>
                        <w:noProof/>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394" w:rsidRDefault="006A1394">
      <w:r>
        <w:separator/>
      </w:r>
    </w:p>
  </w:footnote>
  <w:footnote w:type="continuationSeparator" w:id="0">
    <w:p w:rsidR="006A1394" w:rsidRDefault="006A13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052" w:rsidRDefault="006A1394">
    <w:pPr>
      <w:pStyle w:val="BodyText"/>
      <w:spacing w:line="14" w:lineRule="auto"/>
      <w:rPr>
        <w:sz w:val="20"/>
      </w:rPr>
    </w:pPr>
    <w:r>
      <w:rPr>
        <w:noProof/>
        <w:sz w:val="20"/>
      </w:rPr>
      <mc:AlternateContent>
        <mc:Choice Requires="wps">
          <w:drawing>
            <wp:anchor distT="0" distB="0" distL="0" distR="0" simplePos="0" relativeHeight="487288320" behindDoc="1" locked="0" layoutInCell="1" allowOverlap="1">
              <wp:simplePos x="0" y="0"/>
              <wp:positionH relativeFrom="page">
                <wp:posOffset>6027801</wp:posOffset>
              </wp:positionH>
              <wp:positionV relativeFrom="page">
                <wp:posOffset>464565</wp:posOffset>
              </wp:positionV>
              <wp:extent cx="828675" cy="1657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675" cy="165735"/>
                      </a:xfrm>
                      <a:prstGeom prst="rect">
                        <a:avLst/>
                      </a:prstGeom>
                    </wps:spPr>
                    <wps:txbx>
                      <w:txbxContent>
                        <w:p w:rsidR="00DA2052" w:rsidRDefault="00DA2052">
                          <w:pPr>
                            <w:spacing w:line="245" w:lineRule="exact"/>
                            <w:ind w:left="20"/>
                            <w:rPr>
                              <w:rFonts w:ascii="Calibri"/>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26" type="#_x0000_t202" style="position:absolute;margin-left:474.65pt;margin-top:36.6pt;width:65.25pt;height:13.05pt;z-index:-16028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" filled="f" stroked="f">
              <v:path arrowok="t"/>
              <v:textbox inset="0,0,0,0">
                <w:txbxContent>
                  <w:p w:rsidR="00DA2052" w:rsidRDefault="00DA2052">
                    <w:pPr>
                      <w:spacing w:line="245" w:lineRule="exact"/>
                      <w:ind w:left="20"/>
                      <w:rPr>
                        <w:rFonts w:ascii="Calibr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45ED9"/>
    <w:multiLevelType w:val="hybridMultilevel"/>
    <w:tmpl w:val="07A813AA"/>
    <w:lvl w:ilvl="0" w:tplc="AEA0AB04">
      <w:numFmt w:val="bullet"/>
      <w:lvlText w:val="☐"/>
      <w:lvlJc w:val="left"/>
      <w:pPr>
        <w:ind w:left="110" w:hanging="303"/>
      </w:pPr>
      <w:rPr>
        <w:rFonts w:ascii="MS Gothic" w:eastAsia="MS Gothic" w:hAnsi="MS Gothic" w:cs="MS Gothic" w:hint="default"/>
        <w:b w:val="0"/>
        <w:bCs w:val="0"/>
        <w:i w:val="0"/>
        <w:iCs w:val="0"/>
        <w:spacing w:val="0"/>
        <w:w w:val="100"/>
        <w:sz w:val="24"/>
        <w:szCs w:val="24"/>
        <w:lang w:val="en-US" w:eastAsia="en-US" w:bidi="ar-SA"/>
      </w:rPr>
    </w:lvl>
    <w:lvl w:ilvl="1" w:tplc="253A6AE8">
      <w:numFmt w:val="bullet"/>
      <w:lvlText w:val="•"/>
      <w:lvlJc w:val="left"/>
      <w:pPr>
        <w:ind w:left="1056" w:hanging="303"/>
      </w:pPr>
      <w:rPr>
        <w:rFonts w:hint="default"/>
        <w:lang w:val="en-US" w:eastAsia="en-US" w:bidi="ar-SA"/>
      </w:rPr>
    </w:lvl>
    <w:lvl w:ilvl="2" w:tplc="A6AA3578">
      <w:numFmt w:val="bullet"/>
      <w:lvlText w:val="•"/>
      <w:lvlJc w:val="left"/>
      <w:pPr>
        <w:ind w:left="1993" w:hanging="303"/>
      </w:pPr>
      <w:rPr>
        <w:rFonts w:hint="default"/>
        <w:lang w:val="en-US" w:eastAsia="en-US" w:bidi="ar-SA"/>
      </w:rPr>
    </w:lvl>
    <w:lvl w:ilvl="3" w:tplc="B7C0D0F8">
      <w:numFmt w:val="bullet"/>
      <w:lvlText w:val="•"/>
      <w:lvlJc w:val="left"/>
      <w:pPr>
        <w:ind w:left="2930" w:hanging="303"/>
      </w:pPr>
      <w:rPr>
        <w:rFonts w:hint="default"/>
        <w:lang w:val="en-US" w:eastAsia="en-US" w:bidi="ar-SA"/>
      </w:rPr>
    </w:lvl>
    <w:lvl w:ilvl="4" w:tplc="3452751A">
      <w:numFmt w:val="bullet"/>
      <w:lvlText w:val="•"/>
      <w:lvlJc w:val="left"/>
      <w:pPr>
        <w:ind w:left="3867" w:hanging="303"/>
      </w:pPr>
      <w:rPr>
        <w:rFonts w:hint="default"/>
        <w:lang w:val="en-US" w:eastAsia="en-US" w:bidi="ar-SA"/>
      </w:rPr>
    </w:lvl>
    <w:lvl w:ilvl="5" w:tplc="D00E45B6">
      <w:numFmt w:val="bullet"/>
      <w:lvlText w:val="•"/>
      <w:lvlJc w:val="left"/>
      <w:pPr>
        <w:ind w:left="4804" w:hanging="303"/>
      </w:pPr>
      <w:rPr>
        <w:rFonts w:hint="default"/>
        <w:lang w:val="en-US" w:eastAsia="en-US" w:bidi="ar-SA"/>
      </w:rPr>
    </w:lvl>
    <w:lvl w:ilvl="6" w:tplc="C27C9F84">
      <w:numFmt w:val="bullet"/>
      <w:lvlText w:val="•"/>
      <w:lvlJc w:val="left"/>
      <w:pPr>
        <w:ind w:left="5740" w:hanging="303"/>
      </w:pPr>
      <w:rPr>
        <w:rFonts w:hint="default"/>
        <w:lang w:val="en-US" w:eastAsia="en-US" w:bidi="ar-SA"/>
      </w:rPr>
    </w:lvl>
    <w:lvl w:ilvl="7" w:tplc="2A124A4C">
      <w:numFmt w:val="bullet"/>
      <w:lvlText w:val="•"/>
      <w:lvlJc w:val="left"/>
      <w:pPr>
        <w:ind w:left="6677" w:hanging="303"/>
      </w:pPr>
      <w:rPr>
        <w:rFonts w:hint="default"/>
        <w:lang w:val="en-US" w:eastAsia="en-US" w:bidi="ar-SA"/>
      </w:rPr>
    </w:lvl>
    <w:lvl w:ilvl="8" w:tplc="9DF8E4A2">
      <w:numFmt w:val="bullet"/>
      <w:lvlText w:val="•"/>
      <w:lvlJc w:val="left"/>
      <w:pPr>
        <w:ind w:left="7614" w:hanging="303"/>
      </w:pPr>
      <w:rPr>
        <w:rFonts w:hint="default"/>
        <w:lang w:val="en-US" w:eastAsia="en-US" w:bidi="ar-SA"/>
      </w:rPr>
    </w:lvl>
  </w:abstractNum>
  <w:abstractNum w:abstractNumId="1" w15:restartNumberingAfterBreak="0">
    <w:nsid w:val="128B1C4A"/>
    <w:multiLevelType w:val="hybridMultilevel"/>
    <w:tmpl w:val="D84A3F6E"/>
    <w:lvl w:ilvl="0" w:tplc="B69C37D8">
      <w:numFmt w:val="bullet"/>
      <w:lvlText w:val="☐"/>
      <w:lvlJc w:val="left"/>
      <w:pPr>
        <w:ind w:left="105" w:hanging="303"/>
      </w:pPr>
      <w:rPr>
        <w:rFonts w:ascii="MS Gothic" w:eastAsia="MS Gothic" w:hAnsi="MS Gothic" w:cs="MS Gothic" w:hint="default"/>
        <w:b w:val="0"/>
        <w:bCs w:val="0"/>
        <w:i w:val="0"/>
        <w:iCs w:val="0"/>
        <w:spacing w:val="0"/>
        <w:w w:val="91"/>
        <w:sz w:val="24"/>
        <w:szCs w:val="24"/>
        <w:lang w:val="en-US" w:eastAsia="en-US" w:bidi="ar-SA"/>
      </w:rPr>
    </w:lvl>
    <w:lvl w:ilvl="1" w:tplc="C85E6278">
      <w:numFmt w:val="bullet"/>
      <w:lvlText w:val="•"/>
      <w:lvlJc w:val="left"/>
      <w:pPr>
        <w:ind w:left="678" w:hanging="303"/>
      </w:pPr>
      <w:rPr>
        <w:rFonts w:hint="default"/>
        <w:lang w:val="en-US" w:eastAsia="en-US" w:bidi="ar-SA"/>
      </w:rPr>
    </w:lvl>
    <w:lvl w:ilvl="2" w:tplc="EA2E8CD2">
      <w:numFmt w:val="bullet"/>
      <w:lvlText w:val="•"/>
      <w:lvlJc w:val="left"/>
      <w:pPr>
        <w:ind w:left="1256" w:hanging="303"/>
      </w:pPr>
      <w:rPr>
        <w:rFonts w:hint="default"/>
        <w:lang w:val="en-US" w:eastAsia="en-US" w:bidi="ar-SA"/>
      </w:rPr>
    </w:lvl>
    <w:lvl w:ilvl="3" w:tplc="EB0005E4">
      <w:numFmt w:val="bullet"/>
      <w:lvlText w:val="•"/>
      <w:lvlJc w:val="left"/>
      <w:pPr>
        <w:ind w:left="1834" w:hanging="303"/>
      </w:pPr>
      <w:rPr>
        <w:rFonts w:hint="default"/>
        <w:lang w:val="en-US" w:eastAsia="en-US" w:bidi="ar-SA"/>
      </w:rPr>
    </w:lvl>
    <w:lvl w:ilvl="4" w:tplc="785014DE">
      <w:numFmt w:val="bullet"/>
      <w:lvlText w:val="•"/>
      <w:lvlJc w:val="left"/>
      <w:pPr>
        <w:ind w:left="2412" w:hanging="303"/>
      </w:pPr>
      <w:rPr>
        <w:rFonts w:hint="default"/>
        <w:lang w:val="en-US" w:eastAsia="en-US" w:bidi="ar-SA"/>
      </w:rPr>
    </w:lvl>
    <w:lvl w:ilvl="5" w:tplc="E244F306">
      <w:numFmt w:val="bullet"/>
      <w:lvlText w:val="•"/>
      <w:lvlJc w:val="left"/>
      <w:pPr>
        <w:ind w:left="2990" w:hanging="303"/>
      </w:pPr>
      <w:rPr>
        <w:rFonts w:hint="default"/>
        <w:lang w:val="en-US" w:eastAsia="en-US" w:bidi="ar-SA"/>
      </w:rPr>
    </w:lvl>
    <w:lvl w:ilvl="6" w:tplc="B358CDC4">
      <w:numFmt w:val="bullet"/>
      <w:lvlText w:val="•"/>
      <w:lvlJc w:val="left"/>
      <w:pPr>
        <w:ind w:left="3568" w:hanging="303"/>
      </w:pPr>
      <w:rPr>
        <w:rFonts w:hint="default"/>
        <w:lang w:val="en-US" w:eastAsia="en-US" w:bidi="ar-SA"/>
      </w:rPr>
    </w:lvl>
    <w:lvl w:ilvl="7" w:tplc="7C9CEE84">
      <w:numFmt w:val="bullet"/>
      <w:lvlText w:val="•"/>
      <w:lvlJc w:val="left"/>
      <w:pPr>
        <w:ind w:left="4146" w:hanging="303"/>
      </w:pPr>
      <w:rPr>
        <w:rFonts w:hint="default"/>
        <w:lang w:val="en-US" w:eastAsia="en-US" w:bidi="ar-SA"/>
      </w:rPr>
    </w:lvl>
    <w:lvl w:ilvl="8" w:tplc="F6EEA982">
      <w:numFmt w:val="bullet"/>
      <w:lvlText w:val="•"/>
      <w:lvlJc w:val="left"/>
      <w:pPr>
        <w:ind w:left="4724" w:hanging="303"/>
      </w:pPr>
      <w:rPr>
        <w:rFonts w:hint="default"/>
        <w:lang w:val="en-US" w:eastAsia="en-US" w:bidi="ar-SA"/>
      </w:rPr>
    </w:lvl>
  </w:abstractNum>
  <w:abstractNum w:abstractNumId="2" w15:restartNumberingAfterBreak="0">
    <w:nsid w:val="156F0374"/>
    <w:multiLevelType w:val="hybridMultilevel"/>
    <w:tmpl w:val="564885D0"/>
    <w:lvl w:ilvl="0" w:tplc="F822F8E4">
      <w:numFmt w:val="bullet"/>
      <w:lvlText w:val="☐"/>
      <w:lvlJc w:val="left"/>
      <w:pPr>
        <w:ind w:left="105" w:hanging="303"/>
      </w:pPr>
      <w:rPr>
        <w:rFonts w:ascii="MS Gothic" w:eastAsia="MS Gothic" w:hAnsi="MS Gothic" w:cs="MS Gothic" w:hint="default"/>
        <w:b w:val="0"/>
        <w:bCs w:val="0"/>
        <w:i w:val="0"/>
        <w:iCs w:val="0"/>
        <w:spacing w:val="0"/>
        <w:w w:val="100"/>
        <w:sz w:val="24"/>
        <w:szCs w:val="24"/>
        <w:lang w:val="en-US" w:eastAsia="en-US" w:bidi="ar-SA"/>
      </w:rPr>
    </w:lvl>
    <w:lvl w:ilvl="1" w:tplc="F6FCDBB0">
      <w:numFmt w:val="bullet"/>
      <w:lvlText w:val="•"/>
      <w:lvlJc w:val="left"/>
      <w:pPr>
        <w:ind w:left="678" w:hanging="303"/>
      </w:pPr>
      <w:rPr>
        <w:rFonts w:hint="default"/>
        <w:lang w:val="en-US" w:eastAsia="en-US" w:bidi="ar-SA"/>
      </w:rPr>
    </w:lvl>
    <w:lvl w:ilvl="2" w:tplc="81BCB102">
      <w:numFmt w:val="bullet"/>
      <w:lvlText w:val="•"/>
      <w:lvlJc w:val="left"/>
      <w:pPr>
        <w:ind w:left="1256" w:hanging="303"/>
      </w:pPr>
      <w:rPr>
        <w:rFonts w:hint="default"/>
        <w:lang w:val="en-US" w:eastAsia="en-US" w:bidi="ar-SA"/>
      </w:rPr>
    </w:lvl>
    <w:lvl w:ilvl="3" w:tplc="4C56D31C">
      <w:numFmt w:val="bullet"/>
      <w:lvlText w:val="•"/>
      <w:lvlJc w:val="left"/>
      <w:pPr>
        <w:ind w:left="1834" w:hanging="303"/>
      </w:pPr>
      <w:rPr>
        <w:rFonts w:hint="default"/>
        <w:lang w:val="en-US" w:eastAsia="en-US" w:bidi="ar-SA"/>
      </w:rPr>
    </w:lvl>
    <w:lvl w:ilvl="4" w:tplc="79343DEE">
      <w:numFmt w:val="bullet"/>
      <w:lvlText w:val="•"/>
      <w:lvlJc w:val="left"/>
      <w:pPr>
        <w:ind w:left="2412" w:hanging="303"/>
      </w:pPr>
      <w:rPr>
        <w:rFonts w:hint="default"/>
        <w:lang w:val="en-US" w:eastAsia="en-US" w:bidi="ar-SA"/>
      </w:rPr>
    </w:lvl>
    <w:lvl w:ilvl="5" w:tplc="37844E88">
      <w:numFmt w:val="bullet"/>
      <w:lvlText w:val="•"/>
      <w:lvlJc w:val="left"/>
      <w:pPr>
        <w:ind w:left="2990" w:hanging="303"/>
      </w:pPr>
      <w:rPr>
        <w:rFonts w:hint="default"/>
        <w:lang w:val="en-US" w:eastAsia="en-US" w:bidi="ar-SA"/>
      </w:rPr>
    </w:lvl>
    <w:lvl w:ilvl="6" w:tplc="14AC831A">
      <w:numFmt w:val="bullet"/>
      <w:lvlText w:val="•"/>
      <w:lvlJc w:val="left"/>
      <w:pPr>
        <w:ind w:left="3568" w:hanging="303"/>
      </w:pPr>
      <w:rPr>
        <w:rFonts w:hint="default"/>
        <w:lang w:val="en-US" w:eastAsia="en-US" w:bidi="ar-SA"/>
      </w:rPr>
    </w:lvl>
    <w:lvl w:ilvl="7" w:tplc="DECE2D7A">
      <w:numFmt w:val="bullet"/>
      <w:lvlText w:val="•"/>
      <w:lvlJc w:val="left"/>
      <w:pPr>
        <w:ind w:left="4146" w:hanging="303"/>
      </w:pPr>
      <w:rPr>
        <w:rFonts w:hint="default"/>
        <w:lang w:val="en-US" w:eastAsia="en-US" w:bidi="ar-SA"/>
      </w:rPr>
    </w:lvl>
    <w:lvl w:ilvl="8" w:tplc="1C4AC56E">
      <w:numFmt w:val="bullet"/>
      <w:lvlText w:val="•"/>
      <w:lvlJc w:val="left"/>
      <w:pPr>
        <w:ind w:left="4724" w:hanging="303"/>
      </w:pPr>
      <w:rPr>
        <w:rFonts w:hint="default"/>
        <w:lang w:val="en-US" w:eastAsia="en-US" w:bidi="ar-SA"/>
      </w:rPr>
    </w:lvl>
  </w:abstractNum>
  <w:abstractNum w:abstractNumId="3" w15:restartNumberingAfterBreak="0">
    <w:nsid w:val="23EC48D4"/>
    <w:multiLevelType w:val="hybridMultilevel"/>
    <w:tmpl w:val="65E2217A"/>
    <w:lvl w:ilvl="0" w:tplc="C9160E1E">
      <w:start w:val="1"/>
      <w:numFmt w:val="decimal"/>
      <w:lvlText w:val="%1."/>
      <w:lvlJc w:val="left"/>
      <w:pPr>
        <w:ind w:left="1081"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ACC5A84">
      <w:start w:val="1"/>
      <w:numFmt w:val="lowerLetter"/>
      <w:lvlText w:val="%2)"/>
      <w:lvlJc w:val="left"/>
      <w:pPr>
        <w:ind w:left="1081" w:hanging="25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FB86FBEA">
      <w:numFmt w:val="bullet"/>
      <w:lvlText w:val="•"/>
      <w:lvlJc w:val="left"/>
      <w:pPr>
        <w:ind w:left="2880" w:hanging="250"/>
      </w:pPr>
      <w:rPr>
        <w:rFonts w:hint="default"/>
        <w:lang w:val="en-US" w:eastAsia="en-US" w:bidi="ar-SA"/>
      </w:rPr>
    </w:lvl>
    <w:lvl w:ilvl="3" w:tplc="EE98EFE8">
      <w:numFmt w:val="bullet"/>
      <w:lvlText w:val="•"/>
      <w:lvlJc w:val="left"/>
      <w:pPr>
        <w:ind w:left="3780" w:hanging="250"/>
      </w:pPr>
      <w:rPr>
        <w:rFonts w:hint="default"/>
        <w:lang w:val="en-US" w:eastAsia="en-US" w:bidi="ar-SA"/>
      </w:rPr>
    </w:lvl>
    <w:lvl w:ilvl="4" w:tplc="1AEC262C">
      <w:numFmt w:val="bullet"/>
      <w:lvlText w:val="•"/>
      <w:lvlJc w:val="left"/>
      <w:pPr>
        <w:ind w:left="4680" w:hanging="250"/>
      </w:pPr>
      <w:rPr>
        <w:rFonts w:hint="default"/>
        <w:lang w:val="en-US" w:eastAsia="en-US" w:bidi="ar-SA"/>
      </w:rPr>
    </w:lvl>
    <w:lvl w:ilvl="5" w:tplc="DFC2A750">
      <w:numFmt w:val="bullet"/>
      <w:lvlText w:val="•"/>
      <w:lvlJc w:val="left"/>
      <w:pPr>
        <w:ind w:left="5580" w:hanging="250"/>
      </w:pPr>
      <w:rPr>
        <w:rFonts w:hint="default"/>
        <w:lang w:val="en-US" w:eastAsia="en-US" w:bidi="ar-SA"/>
      </w:rPr>
    </w:lvl>
    <w:lvl w:ilvl="6" w:tplc="591E53AA">
      <w:numFmt w:val="bullet"/>
      <w:lvlText w:val="•"/>
      <w:lvlJc w:val="left"/>
      <w:pPr>
        <w:ind w:left="6480" w:hanging="250"/>
      </w:pPr>
      <w:rPr>
        <w:rFonts w:hint="default"/>
        <w:lang w:val="en-US" w:eastAsia="en-US" w:bidi="ar-SA"/>
      </w:rPr>
    </w:lvl>
    <w:lvl w:ilvl="7" w:tplc="FC8E680C">
      <w:numFmt w:val="bullet"/>
      <w:lvlText w:val="•"/>
      <w:lvlJc w:val="left"/>
      <w:pPr>
        <w:ind w:left="7380" w:hanging="250"/>
      </w:pPr>
      <w:rPr>
        <w:rFonts w:hint="default"/>
        <w:lang w:val="en-US" w:eastAsia="en-US" w:bidi="ar-SA"/>
      </w:rPr>
    </w:lvl>
    <w:lvl w:ilvl="8" w:tplc="F5A0B354">
      <w:numFmt w:val="bullet"/>
      <w:lvlText w:val="•"/>
      <w:lvlJc w:val="left"/>
      <w:pPr>
        <w:ind w:left="8280" w:hanging="250"/>
      </w:pPr>
      <w:rPr>
        <w:rFonts w:hint="default"/>
        <w:lang w:val="en-US" w:eastAsia="en-US" w:bidi="ar-SA"/>
      </w:rPr>
    </w:lvl>
  </w:abstractNum>
  <w:abstractNum w:abstractNumId="4" w15:restartNumberingAfterBreak="0">
    <w:nsid w:val="39844CDA"/>
    <w:multiLevelType w:val="hybridMultilevel"/>
    <w:tmpl w:val="16F06FC2"/>
    <w:lvl w:ilvl="0" w:tplc="E028FA0E">
      <w:numFmt w:val="bullet"/>
      <w:lvlText w:val="☐"/>
      <w:lvlJc w:val="left"/>
      <w:pPr>
        <w:ind w:left="105" w:hanging="241"/>
      </w:pPr>
      <w:rPr>
        <w:rFonts w:ascii="MS Gothic" w:eastAsia="MS Gothic" w:hAnsi="MS Gothic" w:cs="MS Gothic" w:hint="default"/>
        <w:b w:val="0"/>
        <w:bCs w:val="0"/>
        <w:i w:val="0"/>
        <w:iCs w:val="0"/>
        <w:spacing w:val="0"/>
        <w:w w:val="99"/>
        <w:sz w:val="22"/>
        <w:szCs w:val="22"/>
        <w:lang w:val="en-US" w:eastAsia="en-US" w:bidi="ar-SA"/>
      </w:rPr>
    </w:lvl>
    <w:lvl w:ilvl="1" w:tplc="97AAC0B6">
      <w:numFmt w:val="bullet"/>
      <w:lvlText w:val="•"/>
      <w:lvlJc w:val="left"/>
      <w:pPr>
        <w:ind w:left="678" w:hanging="241"/>
      </w:pPr>
      <w:rPr>
        <w:rFonts w:hint="default"/>
        <w:lang w:val="en-US" w:eastAsia="en-US" w:bidi="ar-SA"/>
      </w:rPr>
    </w:lvl>
    <w:lvl w:ilvl="2" w:tplc="96F25AAE">
      <w:numFmt w:val="bullet"/>
      <w:lvlText w:val="•"/>
      <w:lvlJc w:val="left"/>
      <w:pPr>
        <w:ind w:left="1256" w:hanging="241"/>
      </w:pPr>
      <w:rPr>
        <w:rFonts w:hint="default"/>
        <w:lang w:val="en-US" w:eastAsia="en-US" w:bidi="ar-SA"/>
      </w:rPr>
    </w:lvl>
    <w:lvl w:ilvl="3" w:tplc="4AB0C366">
      <w:numFmt w:val="bullet"/>
      <w:lvlText w:val="•"/>
      <w:lvlJc w:val="left"/>
      <w:pPr>
        <w:ind w:left="1834" w:hanging="241"/>
      </w:pPr>
      <w:rPr>
        <w:rFonts w:hint="default"/>
        <w:lang w:val="en-US" w:eastAsia="en-US" w:bidi="ar-SA"/>
      </w:rPr>
    </w:lvl>
    <w:lvl w:ilvl="4" w:tplc="B0B0DC60">
      <w:numFmt w:val="bullet"/>
      <w:lvlText w:val="•"/>
      <w:lvlJc w:val="left"/>
      <w:pPr>
        <w:ind w:left="2412" w:hanging="241"/>
      </w:pPr>
      <w:rPr>
        <w:rFonts w:hint="default"/>
        <w:lang w:val="en-US" w:eastAsia="en-US" w:bidi="ar-SA"/>
      </w:rPr>
    </w:lvl>
    <w:lvl w:ilvl="5" w:tplc="CEC4C98E">
      <w:numFmt w:val="bullet"/>
      <w:lvlText w:val="•"/>
      <w:lvlJc w:val="left"/>
      <w:pPr>
        <w:ind w:left="2990" w:hanging="241"/>
      </w:pPr>
      <w:rPr>
        <w:rFonts w:hint="default"/>
        <w:lang w:val="en-US" w:eastAsia="en-US" w:bidi="ar-SA"/>
      </w:rPr>
    </w:lvl>
    <w:lvl w:ilvl="6" w:tplc="E99E197A">
      <w:numFmt w:val="bullet"/>
      <w:lvlText w:val="•"/>
      <w:lvlJc w:val="left"/>
      <w:pPr>
        <w:ind w:left="3568" w:hanging="241"/>
      </w:pPr>
      <w:rPr>
        <w:rFonts w:hint="default"/>
        <w:lang w:val="en-US" w:eastAsia="en-US" w:bidi="ar-SA"/>
      </w:rPr>
    </w:lvl>
    <w:lvl w:ilvl="7" w:tplc="DF3A52B6">
      <w:numFmt w:val="bullet"/>
      <w:lvlText w:val="•"/>
      <w:lvlJc w:val="left"/>
      <w:pPr>
        <w:ind w:left="4146" w:hanging="241"/>
      </w:pPr>
      <w:rPr>
        <w:rFonts w:hint="default"/>
        <w:lang w:val="en-US" w:eastAsia="en-US" w:bidi="ar-SA"/>
      </w:rPr>
    </w:lvl>
    <w:lvl w:ilvl="8" w:tplc="A0A2E2CE">
      <w:numFmt w:val="bullet"/>
      <w:lvlText w:val="•"/>
      <w:lvlJc w:val="left"/>
      <w:pPr>
        <w:ind w:left="4724" w:hanging="241"/>
      </w:pPr>
      <w:rPr>
        <w:rFonts w:hint="default"/>
        <w:lang w:val="en-US" w:eastAsia="en-US" w:bidi="ar-SA"/>
      </w:rPr>
    </w:lvl>
  </w:abstractNum>
  <w:abstractNum w:abstractNumId="5" w15:restartNumberingAfterBreak="0">
    <w:nsid w:val="3DEC4C1B"/>
    <w:multiLevelType w:val="hybridMultilevel"/>
    <w:tmpl w:val="F0B4D450"/>
    <w:lvl w:ilvl="0" w:tplc="B05EB55A">
      <w:numFmt w:val="bullet"/>
      <w:lvlText w:val="☐"/>
      <w:lvlJc w:val="left"/>
      <w:pPr>
        <w:ind w:left="417" w:hanging="303"/>
      </w:pPr>
      <w:rPr>
        <w:rFonts w:ascii="MS Gothic" w:eastAsia="MS Gothic" w:hAnsi="MS Gothic" w:cs="MS Gothic" w:hint="default"/>
        <w:b w:val="0"/>
        <w:bCs w:val="0"/>
        <w:i w:val="0"/>
        <w:iCs w:val="0"/>
        <w:spacing w:val="0"/>
        <w:w w:val="100"/>
        <w:sz w:val="24"/>
        <w:szCs w:val="24"/>
        <w:lang w:val="en-US" w:eastAsia="en-US" w:bidi="ar-SA"/>
      </w:rPr>
    </w:lvl>
    <w:lvl w:ilvl="1" w:tplc="B0F41378">
      <w:numFmt w:val="bullet"/>
      <w:lvlText w:val="•"/>
      <w:lvlJc w:val="left"/>
      <w:pPr>
        <w:ind w:left="1326" w:hanging="303"/>
      </w:pPr>
      <w:rPr>
        <w:rFonts w:hint="default"/>
        <w:lang w:val="en-US" w:eastAsia="en-US" w:bidi="ar-SA"/>
      </w:rPr>
    </w:lvl>
    <w:lvl w:ilvl="2" w:tplc="26EEEE2A">
      <w:numFmt w:val="bullet"/>
      <w:lvlText w:val="•"/>
      <w:lvlJc w:val="left"/>
      <w:pPr>
        <w:ind w:left="2233" w:hanging="303"/>
      </w:pPr>
      <w:rPr>
        <w:rFonts w:hint="default"/>
        <w:lang w:val="en-US" w:eastAsia="en-US" w:bidi="ar-SA"/>
      </w:rPr>
    </w:lvl>
    <w:lvl w:ilvl="3" w:tplc="8A8A5A8C">
      <w:numFmt w:val="bullet"/>
      <w:lvlText w:val="•"/>
      <w:lvlJc w:val="left"/>
      <w:pPr>
        <w:ind w:left="3140" w:hanging="303"/>
      </w:pPr>
      <w:rPr>
        <w:rFonts w:hint="default"/>
        <w:lang w:val="en-US" w:eastAsia="en-US" w:bidi="ar-SA"/>
      </w:rPr>
    </w:lvl>
    <w:lvl w:ilvl="4" w:tplc="2B20DDF0">
      <w:numFmt w:val="bullet"/>
      <w:lvlText w:val="•"/>
      <w:lvlJc w:val="left"/>
      <w:pPr>
        <w:ind w:left="4047" w:hanging="303"/>
      </w:pPr>
      <w:rPr>
        <w:rFonts w:hint="default"/>
        <w:lang w:val="en-US" w:eastAsia="en-US" w:bidi="ar-SA"/>
      </w:rPr>
    </w:lvl>
    <w:lvl w:ilvl="5" w:tplc="F06CF0C8">
      <w:numFmt w:val="bullet"/>
      <w:lvlText w:val="•"/>
      <w:lvlJc w:val="left"/>
      <w:pPr>
        <w:ind w:left="4954" w:hanging="303"/>
      </w:pPr>
      <w:rPr>
        <w:rFonts w:hint="default"/>
        <w:lang w:val="en-US" w:eastAsia="en-US" w:bidi="ar-SA"/>
      </w:rPr>
    </w:lvl>
    <w:lvl w:ilvl="6" w:tplc="BA8CFE44">
      <w:numFmt w:val="bullet"/>
      <w:lvlText w:val="•"/>
      <w:lvlJc w:val="left"/>
      <w:pPr>
        <w:ind w:left="5860" w:hanging="303"/>
      </w:pPr>
      <w:rPr>
        <w:rFonts w:hint="default"/>
        <w:lang w:val="en-US" w:eastAsia="en-US" w:bidi="ar-SA"/>
      </w:rPr>
    </w:lvl>
    <w:lvl w:ilvl="7" w:tplc="FE1E817E">
      <w:numFmt w:val="bullet"/>
      <w:lvlText w:val="•"/>
      <w:lvlJc w:val="left"/>
      <w:pPr>
        <w:ind w:left="6767" w:hanging="303"/>
      </w:pPr>
      <w:rPr>
        <w:rFonts w:hint="default"/>
        <w:lang w:val="en-US" w:eastAsia="en-US" w:bidi="ar-SA"/>
      </w:rPr>
    </w:lvl>
    <w:lvl w:ilvl="8" w:tplc="45B6A31A">
      <w:numFmt w:val="bullet"/>
      <w:lvlText w:val="•"/>
      <w:lvlJc w:val="left"/>
      <w:pPr>
        <w:ind w:left="7674" w:hanging="303"/>
      </w:pPr>
      <w:rPr>
        <w:rFonts w:hint="default"/>
        <w:lang w:val="en-US" w:eastAsia="en-US" w:bidi="ar-SA"/>
      </w:rPr>
    </w:lvl>
  </w:abstractNum>
  <w:abstractNum w:abstractNumId="6" w15:restartNumberingAfterBreak="0">
    <w:nsid w:val="419247DD"/>
    <w:multiLevelType w:val="hybridMultilevel"/>
    <w:tmpl w:val="7A4C4AC0"/>
    <w:lvl w:ilvl="0" w:tplc="0238592E">
      <w:numFmt w:val="bullet"/>
      <w:lvlText w:val="☐"/>
      <w:lvlJc w:val="left"/>
      <w:pPr>
        <w:ind w:left="407" w:hanging="303"/>
      </w:pPr>
      <w:rPr>
        <w:rFonts w:ascii="MS Gothic" w:eastAsia="MS Gothic" w:hAnsi="MS Gothic" w:cs="MS Gothic" w:hint="default"/>
        <w:b w:val="0"/>
        <w:bCs w:val="0"/>
        <w:i w:val="0"/>
        <w:iCs w:val="0"/>
        <w:spacing w:val="0"/>
        <w:w w:val="100"/>
        <w:sz w:val="24"/>
        <w:szCs w:val="24"/>
        <w:lang w:val="en-US" w:eastAsia="en-US" w:bidi="ar-SA"/>
      </w:rPr>
    </w:lvl>
    <w:lvl w:ilvl="1" w:tplc="9F9CC024">
      <w:numFmt w:val="bullet"/>
      <w:lvlText w:val="•"/>
      <w:lvlJc w:val="left"/>
      <w:pPr>
        <w:ind w:left="948" w:hanging="303"/>
      </w:pPr>
      <w:rPr>
        <w:rFonts w:hint="default"/>
        <w:lang w:val="en-US" w:eastAsia="en-US" w:bidi="ar-SA"/>
      </w:rPr>
    </w:lvl>
    <w:lvl w:ilvl="2" w:tplc="AED80A00">
      <w:numFmt w:val="bullet"/>
      <w:lvlText w:val="•"/>
      <w:lvlJc w:val="left"/>
      <w:pPr>
        <w:ind w:left="1496" w:hanging="303"/>
      </w:pPr>
      <w:rPr>
        <w:rFonts w:hint="default"/>
        <w:lang w:val="en-US" w:eastAsia="en-US" w:bidi="ar-SA"/>
      </w:rPr>
    </w:lvl>
    <w:lvl w:ilvl="3" w:tplc="E1D8DAB4">
      <w:numFmt w:val="bullet"/>
      <w:lvlText w:val="•"/>
      <w:lvlJc w:val="left"/>
      <w:pPr>
        <w:ind w:left="2044" w:hanging="303"/>
      </w:pPr>
      <w:rPr>
        <w:rFonts w:hint="default"/>
        <w:lang w:val="en-US" w:eastAsia="en-US" w:bidi="ar-SA"/>
      </w:rPr>
    </w:lvl>
    <w:lvl w:ilvl="4" w:tplc="DB38748C">
      <w:numFmt w:val="bullet"/>
      <w:lvlText w:val="•"/>
      <w:lvlJc w:val="left"/>
      <w:pPr>
        <w:ind w:left="2592" w:hanging="303"/>
      </w:pPr>
      <w:rPr>
        <w:rFonts w:hint="default"/>
        <w:lang w:val="en-US" w:eastAsia="en-US" w:bidi="ar-SA"/>
      </w:rPr>
    </w:lvl>
    <w:lvl w:ilvl="5" w:tplc="B04CDB72">
      <w:numFmt w:val="bullet"/>
      <w:lvlText w:val="•"/>
      <w:lvlJc w:val="left"/>
      <w:pPr>
        <w:ind w:left="3140" w:hanging="303"/>
      </w:pPr>
      <w:rPr>
        <w:rFonts w:hint="default"/>
        <w:lang w:val="en-US" w:eastAsia="en-US" w:bidi="ar-SA"/>
      </w:rPr>
    </w:lvl>
    <w:lvl w:ilvl="6" w:tplc="33BADF40">
      <w:numFmt w:val="bullet"/>
      <w:lvlText w:val="•"/>
      <w:lvlJc w:val="left"/>
      <w:pPr>
        <w:ind w:left="3688" w:hanging="303"/>
      </w:pPr>
      <w:rPr>
        <w:rFonts w:hint="default"/>
        <w:lang w:val="en-US" w:eastAsia="en-US" w:bidi="ar-SA"/>
      </w:rPr>
    </w:lvl>
    <w:lvl w:ilvl="7" w:tplc="54ACC9C6">
      <w:numFmt w:val="bullet"/>
      <w:lvlText w:val="•"/>
      <w:lvlJc w:val="left"/>
      <w:pPr>
        <w:ind w:left="4236" w:hanging="303"/>
      </w:pPr>
      <w:rPr>
        <w:rFonts w:hint="default"/>
        <w:lang w:val="en-US" w:eastAsia="en-US" w:bidi="ar-SA"/>
      </w:rPr>
    </w:lvl>
    <w:lvl w:ilvl="8" w:tplc="66483E4A">
      <w:numFmt w:val="bullet"/>
      <w:lvlText w:val="•"/>
      <w:lvlJc w:val="left"/>
      <w:pPr>
        <w:ind w:left="4784" w:hanging="303"/>
      </w:pPr>
      <w:rPr>
        <w:rFonts w:hint="default"/>
        <w:lang w:val="en-US" w:eastAsia="en-US" w:bidi="ar-SA"/>
      </w:rPr>
    </w:lvl>
  </w:abstractNum>
  <w:abstractNum w:abstractNumId="7" w15:restartNumberingAfterBreak="0">
    <w:nsid w:val="591A11D6"/>
    <w:multiLevelType w:val="hybridMultilevel"/>
    <w:tmpl w:val="DEA634CE"/>
    <w:lvl w:ilvl="0" w:tplc="300833EE">
      <w:numFmt w:val="bullet"/>
      <w:lvlText w:val="☐"/>
      <w:lvlJc w:val="left"/>
      <w:pPr>
        <w:ind w:left="115" w:hanging="303"/>
      </w:pPr>
      <w:rPr>
        <w:rFonts w:ascii="MS Gothic" w:eastAsia="MS Gothic" w:hAnsi="MS Gothic" w:cs="MS Gothic" w:hint="default"/>
        <w:b w:val="0"/>
        <w:bCs w:val="0"/>
        <w:i w:val="0"/>
        <w:iCs w:val="0"/>
        <w:spacing w:val="0"/>
        <w:w w:val="100"/>
        <w:sz w:val="24"/>
        <w:szCs w:val="24"/>
        <w:lang w:val="en-US" w:eastAsia="en-US" w:bidi="ar-SA"/>
      </w:rPr>
    </w:lvl>
    <w:lvl w:ilvl="1" w:tplc="A8A69C3A">
      <w:numFmt w:val="bullet"/>
      <w:lvlText w:val="•"/>
      <w:lvlJc w:val="left"/>
      <w:pPr>
        <w:ind w:left="1056" w:hanging="303"/>
      </w:pPr>
      <w:rPr>
        <w:rFonts w:hint="default"/>
        <w:lang w:val="en-US" w:eastAsia="en-US" w:bidi="ar-SA"/>
      </w:rPr>
    </w:lvl>
    <w:lvl w:ilvl="2" w:tplc="F43EA32C">
      <w:numFmt w:val="bullet"/>
      <w:lvlText w:val="•"/>
      <w:lvlJc w:val="left"/>
      <w:pPr>
        <w:ind w:left="1993" w:hanging="303"/>
      </w:pPr>
      <w:rPr>
        <w:rFonts w:hint="default"/>
        <w:lang w:val="en-US" w:eastAsia="en-US" w:bidi="ar-SA"/>
      </w:rPr>
    </w:lvl>
    <w:lvl w:ilvl="3" w:tplc="407C4328">
      <w:numFmt w:val="bullet"/>
      <w:lvlText w:val="•"/>
      <w:lvlJc w:val="left"/>
      <w:pPr>
        <w:ind w:left="2930" w:hanging="303"/>
      </w:pPr>
      <w:rPr>
        <w:rFonts w:hint="default"/>
        <w:lang w:val="en-US" w:eastAsia="en-US" w:bidi="ar-SA"/>
      </w:rPr>
    </w:lvl>
    <w:lvl w:ilvl="4" w:tplc="BA76EBE0">
      <w:numFmt w:val="bullet"/>
      <w:lvlText w:val="•"/>
      <w:lvlJc w:val="left"/>
      <w:pPr>
        <w:ind w:left="3867" w:hanging="303"/>
      </w:pPr>
      <w:rPr>
        <w:rFonts w:hint="default"/>
        <w:lang w:val="en-US" w:eastAsia="en-US" w:bidi="ar-SA"/>
      </w:rPr>
    </w:lvl>
    <w:lvl w:ilvl="5" w:tplc="7C2AEE80">
      <w:numFmt w:val="bullet"/>
      <w:lvlText w:val="•"/>
      <w:lvlJc w:val="left"/>
      <w:pPr>
        <w:ind w:left="4804" w:hanging="303"/>
      </w:pPr>
      <w:rPr>
        <w:rFonts w:hint="default"/>
        <w:lang w:val="en-US" w:eastAsia="en-US" w:bidi="ar-SA"/>
      </w:rPr>
    </w:lvl>
    <w:lvl w:ilvl="6" w:tplc="37866BE2">
      <w:numFmt w:val="bullet"/>
      <w:lvlText w:val="•"/>
      <w:lvlJc w:val="left"/>
      <w:pPr>
        <w:ind w:left="5740" w:hanging="303"/>
      </w:pPr>
      <w:rPr>
        <w:rFonts w:hint="default"/>
        <w:lang w:val="en-US" w:eastAsia="en-US" w:bidi="ar-SA"/>
      </w:rPr>
    </w:lvl>
    <w:lvl w:ilvl="7" w:tplc="5E1010EA">
      <w:numFmt w:val="bullet"/>
      <w:lvlText w:val="•"/>
      <w:lvlJc w:val="left"/>
      <w:pPr>
        <w:ind w:left="6677" w:hanging="303"/>
      </w:pPr>
      <w:rPr>
        <w:rFonts w:hint="default"/>
        <w:lang w:val="en-US" w:eastAsia="en-US" w:bidi="ar-SA"/>
      </w:rPr>
    </w:lvl>
    <w:lvl w:ilvl="8" w:tplc="543AC904">
      <w:numFmt w:val="bullet"/>
      <w:lvlText w:val="•"/>
      <w:lvlJc w:val="left"/>
      <w:pPr>
        <w:ind w:left="7614" w:hanging="303"/>
      </w:pPr>
      <w:rPr>
        <w:rFonts w:hint="default"/>
        <w:lang w:val="en-US" w:eastAsia="en-US" w:bidi="ar-SA"/>
      </w:rPr>
    </w:lvl>
  </w:abstractNum>
  <w:abstractNum w:abstractNumId="8" w15:restartNumberingAfterBreak="0">
    <w:nsid w:val="60EB6FB1"/>
    <w:multiLevelType w:val="hybridMultilevel"/>
    <w:tmpl w:val="74B264E6"/>
    <w:lvl w:ilvl="0" w:tplc="4F32A88C">
      <w:numFmt w:val="bullet"/>
      <w:lvlText w:val="☐"/>
      <w:lvlJc w:val="left"/>
      <w:pPr>
        <w:ind w:left="412" w:hanging="303"/>
      </w:pPr>
      <w:rPr>
        <w:rFonts w:ascii="MS Gothic" w:eastAsia="MS Gothic" w:hAnsi="MS Gothic" w:cs="MS Gothic" w:hint="default"/>
        <w:b w:val="0"/>
        <w:bCs w:val="0"/>
        <w:i w:val="0"/>
        <w:iCs w:val="0"/>
        <w:spacing w:val="0"/>
        <w:w w:val="100"/>
        <w:sz w:val="24"/>
        <w:szCs w:val="24"/>
        <w:lang w:val="en-US" w:eastAsia="en-US" w:bidi="ar-SA"/>
      </w:rPr>
    </w:lvl>
    <w:lvl w:ilvl="1" w:tplc="73B44CC2">
      <w:numFmt w:val="bullet"/>
      <w:lvlText w:val="•"/>
      <w:lvlJc w:val="left"/>
      <w:pPr>
        <w:ind w:left="1326" w:hanging="303"/>
      </w:pPr>
      <w:rPr>
        <w:rFonts w:hint="default"/>
        <w:lang w:val="en-US" w:eastAsia="en-US" w:bidi="ar-SA"/>
      </w:rPr>
    </w:lvl>
    <w:lvl w:ilvl="2" w:tplc="2110D732">
      <w:numFmt w:val="bullet"/>
      <w:lvlText w:val="•"/>
      <w:lvlJc w:val="left"/>
      <w:pPr>
        <w:ind w:left="2233" w:hanging="303"/>
      </w:pPr>
      <w:rPr>
        <w:rFonts w:hint="default"/>
        <w:lang w:val="en-US" w:eastAsia="en-US" w:bidi="ar-SA"/>
      </w:rPr>
    </w:lvl>
    <w:lvl w:ilvl="3" w:tplc="29DE94AE">
      <w:numFmt w:val="bullet"/>
      <w:lvlText w:val="•"/>
      <w:lvlJc w:val="left"/>
      <w:pPr>
        <w:ind w:left="3140" w:hanging="303"/>
      </w:pPr>
      <w:rPr>
        <w:rFonts w:hint="default"/>
        <w:lang w:val="en-US" w:eastAsia="en-US" w:bidi="ar-SA"/>
      </w:rPr>
    </w:lvl>
    <w:lvl w:ilvl="4" w:tplc="7AF8010A">
      <w:numFmt w:val="bullet"/>
      <w:lvlText w:val="•"/>
      <w:lvlJc w:val="left"/>
      <w:pPr>
        <w:ind w:left="4046" w:hanging="303"/>
      </w:pPr>
      <w:rPr>
        <w:rFonts w:hint="default"/>
        <w:lang w:val="en-US" w:eastAsia="en-US" w:bidi="ar-SA"/>
      </w:rPr>
    </w:lvl>
    <w:lvl w:ilvl="5" w:tplc="5750FA4C">
      <w:numFmt w:val="bullet"/>
      <w:lvlText w:val="•"/>
      <w:lvlJc w:val="left"/>
      <w:pPr>
        <w:ind w:left="4953" w:hanging="303"/>
      </w:pPr>
      <w:rPr>
        <w:rFonts w:hint="default"/>
        <w:lang w:val="en-US" w:eastAsia="en-US" w:bidi="ar-SA"/>
      </w:rPr>
    </w:lvl>
    <w:lvl w:ilvl="6" w:tplc="EEBE9CFE">
      <w:numFmt w:val="bullet"/>
      <w:lvlText w:val="•"/>
      <w:lvlJc w:val="left"/>
      <w:pPr>
        <w:ind w:left="5860" w:hanging="303"/>
      </w:pPr>
      <w:rPr>
        <w:rFonts w:hint="default"/>
        <w:lang w:val="en-US" w:eastAsia="en-US" w:bidi="ar-SA"/>
      </w:rPr>
    </w:lvl>
    <w:lvl w:ilvl="7" w:tplc="626C1DC0">
      <w:numFmt w:val="bullet"/>
      <w:lvlText w:val="•"/>
      <w:lvlJc w:val="left"/>
      <w:pPr>
        <w:ind w:left="6766" w:hanging="303"/>
      </w:pPr>
      <w:rPr>
        <w:rFonts w:hint="default"/>
        <w:lang w:val="en-US" w:eastAsia="en-US" w:bidi="ar-SA"/>
      </w:rPr>
    </w:lvl>
    <w:lvl w:ilvl="8" w:tplc="A7AAA046">
      <w:numFmt w:val="bullet"/>
      <w:lvlText w:val="•"/>
      <w:lvlJc w:val="left"/>
      <w:pPr>
        <w:ind w:left="7673" w:hanging="303"/>
      </w:pPr>
      <w:rPr>
        <w:rFonts w:hint="default"/>
        <w:lang w:val="en-US" w:eastAsia="en-US" w:bidi="ar-SA"/>
      </w:rPr>
    </w:lvl>
  </w:abstractNum>
  <w:abstractNum w:abstractNumId="9" w15:restartNumberingAfterBreak="0">
    <w:nsid w:val="623A2804"/>
    <w:multiLevelType w:val="hybridMultilevel"/>
    <w:tmpl w:val="65E2217A"/>
    <w:lvl w:ilvl="0" w:tplc="C9160E1E">
      <w:start w:val="1"/>
      <w:numFmt w:val="decimal"/>
      <w:lvlText w:val="%1."/>
      <w:lvlJc w:val="left"/>
      <w:pPr>
        <w:ind w:left="1081"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ACC5A84">
      <w:start w:val="1"/>
      <w:numFmt w:val="lowerLetter"/>
      <w:lvlText w:val="%2)"/>
      <w:lvlJc w:val="left"/>
      <w:pPr>
        <w:ind w:left="1081" w:hanging="25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FB86FBEA">
      <w:numFmt w:val="bullet"/>
      <w:lvlText w:val="•"/>
      <w:lvlJc w:val="left"/>
      <w:pPr>
        <w:ind w:left="2880" w:hanging="250"/>
      </w:pPr>
      <w:rPr>
        <w:rFonts w:hint="default"/>
        <w:lang w:val="en-US" w:eastAsia="en-US" w:bidi="ar-SA"/>
      </w:rPr>
    </w:lvl>
    <w:lvl w:ilvl="3" w:tplc="EE98EFE8">
      <w:numFmt w:val="bullet"/>
      <w:lvlText w:val="•"/>
      <w:lvlJc w:val="left"/>
      <w:pPr>
        <w:ind w:left="3780" w:hanging="250"/>
      </w:pPr>
      <w:rPr>
        <w:rFonts w:hint="default"/>
        <w:lang w:val="en-US" w:eastAsia="en-US" w:bidi="ar-SA"/>
      </w:rPr>
    </w:lvl>
    <w:lvl w:ilvl="4" w:tplc="1AEC262C">
      <w:numFmt w:val="bullet"/>
      <w:lvlText w:val="•"/>
      <w:lvlJc w:val="left"/>
      <w:pPr>
        <w:ind w:left="4680" w:hanging="250"/>
      </w:pPr>
      <w:rPr>
        <w:rFonts w:hint="default"/>
        <w:lang w:val="en-US" w:eastAsia="en-US" w:bidi="ar-SA"/>
      </w:rPr>
    </w:lvl>
    <w:lvl w:ilvl="5" w:tplc="DFC2A750">
      <w:numFmt w:val="bullet"/>
      <w:lvlText w:val="•"/>
      <w:lvlJc w:val="left"/>
      <w:pPr>
        <w:ind w:left="5580" w:hanging="250"/>
      </w:pPr>
      <w:rPr>
        <w:rFonts w:hint="default"/>
        <w:lang w:val="en-US" w:eastAsia="en-US" w:bidi="ar-SA"/>
      </w:rPr>
    </w:lvl>
    <w:lvl w:ilvl="6" w:tplc="591E53AA">
      <w:numFmt w:val="bullet"/>
      <w:lvlText w:val="•"/>
      <w:lvlJc w:val="left"/>
      <w:pPr>
        <w:ind w:left="6480" w:hanging="250"/>
      </w:pPr>
      <w:rPr>
        <w:rFonts w:hint="default"/>
        <w:lang w:val="en-US" w:eastAsia="en-US" w:bidi="ar-SA"/>
      </w:rPr>
    </w:lvl>
    <w:lvl w:ilvl="7" w:tplc="FC8E680C">
      <w:numFmt w:val="bullet"/>
      <w:lvlText w:val="•"/>
      <w:lvlJc w:val="left"/>
      <w:pPr>
        <w:ind w:left="7380" w:hanging="250"/>
      </w:pPr>
      <w:rPr>
        <w:rFonts w:hint="default"/>
        <w:lang w:val="en-US" w:eastAsia="en-US" w:bidi="ar-SA"/>
      </w:rPr>
    </w:lvl>
    <w:lvl w:ilvl="8" w:tplc="F5A0B354">
      <w:numFmt w:val="bullet"/>
      <w:lvlText w:val="•"/>
      <w:lvlJc w:val="left"/>
      <w:pPr>
        <w:ind w:left="8280" w:hanging="250"/>
      </w:pPr>
      <w:rPr>
        <w:rFonts w:hint="default"/>
        <w:lang w:val="en-US" w:eastAsia="en-US" w:bidi="ar-SA"/>
      </w:rPr>
    </w:lvl>
  </w:abstractNum>
  <w:num w:numId="1">
    <w:abstractNumId w:val="5"/>
  </w:num>
  <w:num w:numId="2">
    <w:abstractNumId w:val="7"/>
  </w:num>
  <w:num w:numId="3">
    <w:abstractNumId w:val="0"/>
  </w:num>
  <w:num w:numId="4">
    <w:abstractNumId w:val="8"/>
  </w:num>
  <w:num w:numId="5">
    <w:abstractNumId w:val="3"/>
  </w:num>
  <w:num w:numId="6">
    <w:abstractNumId w:val="1"/>
  </w:num>
  <w:num w:numId="7">
    <w:abstractNumId w:val="4"/>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052"/>
    <w:rsid w:val="00551198"/>
    <w:rsid w:val="005C005D"/>
    <w:rsid w:val="005F7282"/>
    <w:rsid w:val="00680A09"/>
    <w:rsid w:val="006A1394"/>
    <w:rsid w:val="0080565D"/>
    <w:rsid w:val="008A2A0E"/>
    <w:rsid w:val="009C24B7"/>
    <w:rsid w:val="00A16CC7"/>
    <w:rsid w:val="00A315FF"/>
    <w:rsid w:val="00AA573B"/>
    <w:rsid w:val="00B2186F"/>
    <w:rsid w:val="00DA2052"/>
    <w:rsid w:val="00E5130F"/>
    <w:rsid w:val="00E82E0E"/>
    <w:rsid w:val="00F3338F"/>
    <w:rsid w:val="00FC6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6119C0"/>
  <w15:docId w15:val="{092C0C5E-C8FE-4A6F-A3D8-43249B7A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6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8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C6863"/>
    <w:pPr>
      <w:tabs>
        <w:tab w:val="center" w:pos="4680"/>
        <w:tab w:val="right" w:pos="9360"/>
      </w:tabs>
    </w:pPr>
  </w:style>
  <w:style w:type="character" w:customStyle="1" w:styleId="HeaderChar">
    <w:name w:val="Header Char"/>
    <w:basedOn w:val="DefaultParagraphFont"/>
    <w:link w:val="Header"/>
    <w:uiPriority w:val="99"/>
    <w:rsid w:val="00FC6863"/>
    <w:rPr>
      <w:rFonts w:ascii="Times New Roman" w:eastAsia="Times New Roman" w:hAnsi="Times New Roman" w:cs="Times New Roman"/>
    </w:rPr>
  </w:style>
  <w:style w:type="paragraph" w:styleId="Footer">
    <w:name w:val="footer"/>
    <w:basedOn w:val="Normal"/>
    <w:link w:val="FooterChar"/>
    <w:uiPriority w:val="99"/>
    <w:unhideWhenUsed/>
    <w:rsid w:val="00FC6863"/>
    <w:pPr>
      <w:tabs>
        <w:tab w:val="center" w:pos="4680"/>
        <w:tab w:val="right" w:pos="9360"/>
      </w:tabs>
    </w:pPr>
  </w:style>
  <w:style w:type="character" w:customStyle="1" w:styleId="FooterChar">
    <w:name w:val="Footer Char"/>
    <w:basedOn w:val="DefaultParagraphFont"/>
    <w:link w:val="Footer"/>
    <w:uiPriority w:val="99"/>
    <w:rsid w:val="00FC6863"/>
    <w:rPr>
      <w:rFonts w:ascii="Times New Roman" w:eastAsia="Times New Roman" w:hAnsi="Times New Roman" w:cs="Times New Roman"/>
    </w:rPr>
  </w:style>
  <w:style w:type="character" w:styleId="Hyperlink">
    <w:name w:val="Hyperlink"/>
    <w:basedOn w:val="DefaultParagraphFont"/>
    <w:uiPriority w:val="99"/>
    <w:unhideWhenUsed/>
    <w:rsid w:val="00FC68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8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1066</Words>
  <Characters>6028</Characters>
  <Application>Microsoft Office Word</Application>
  <DocSecurity>0</DocSecurity>
  <Lines>182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Scientific Editor </cp:lastModifiedBy>
  <cp:revision>2</cp:revision>
  <dcterms:created xsi:type="dcterms:W3CDTF">2025-01-14T14:39:00Z</dcterms:created>
  <dcterms:modified xsi:type="dcterms:W3CDTF">2025-01-14T14:39:00Z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LastSaved">
    <vt:filetime>2025-01-14T00:00:00Z</vt:filetime>
  </property>
  <property fmtid="{D5CDD505-2E9C-101B-9397-08002B2CF9AE}" pid="4" name="Producer">
    <vt:lpwstr>iLovePDF</vt:lpwstr>
  </property>
  <property fmtid="{D5CDD505-2E9C-101B-9397-08002B2CF9AE}" pid="5" name="GrammarlyDocumentId">
    <vt:lpwstr>52d3c4e48b72b3bc3206bcc3a01dadf5492a2a2fe318420b53ac03bd437737b6</vt:lpwstr>
  </property>
</Properties>
</file>